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8EB7" w14:textId="77777777" w:rsidR="00223894" w:rsidRPr="00CA61E5" w:rsidRDefault="00223894" w:rsidP="00463ACF">
      <w:pPr>
        <w:pStyle w:val="Overskrift1"/>
        <w:rPr>
          <w:lang w:val="da-DK"/>
        </w:rPr>
      </w:pPr>
      <w:proofErr w:type="spellStart"/>
      <w:r w:rsidRPr="00CA61E5">
        <w:rPr>
          <w:lang w:val="da-DK"/>
        </w:rPr>
        <w:t>Helligtrekongers</w:t>
      </w:r>
      <w:proofErr w:type="spellEnd"/>
      <w:r w:rsidRPr="00CA61E5">
        <w:rPr>
          <w:lang w:val="da-DK"/>
        </w:rPr>
        <w:t xml:space="preserve"> søndag</w:t>
      </w:r>
    </w:p>
    <w:p w14:paraId="10CDDBCC" w14:textId="77777777" w:rsidR="00212A02" w:rsidRDefault="00212A02" w:rsidP="00223894">
      <w:pPr>
        <w:rPr>
          <w:rFonts w:eastAsiaTheme="majorEastAsia" w:cstheme="minorHAnsi"/>
          <w:kern w:val="32"/>
          <w:sz w:val="28"/>
          <w:szCs w:val="28"/>
          <w:lang w:val="da-DK"/>
        </w:rPr>
      </w:pPr>
    </w:p>
    <w:p w14:paraId="4475E85E" w14:textId="77777777" w:rsidR="00223894" w:rsidRDefault="00223894" w:rsidP="00463ACF">
      <w:pPr>
        <w:pStyle w:val="Overskrift2"/>
        <w:rPr>
          <w:lang w:val="da-DK"/>
        </w:rPr>
      </w:pPr>
      <w:r>
        <w:rPr>
          <w:lang w:val="da-DK"/>
        </w:rPr>
        <w:t>210103 Sdr Felding</w:t>
      </w:r>
    </w:p>
    <w:p w14:paraId="7A602E05" w14:textId="77777777" w:rsidR="00223894" w:rsidRDefault="00223894" w:rsidP="00463ACF">
      <w:pPr>
        <w:pStyle w:val="Overskrift2"/>
        <w:rPr>
          <w:lang w:val="da-DK"/>
        </w:rPr>
      </w:pPr>
    </w:p>
    <w:p w14:paraId="56D267C8" w14:textId="77777777" w:rsidR="00223894" w:rsidRPr="00CA61E5" w:rsidRDefault="00223894" w:rsidP="00463ACF">
      <w:pPr>
        <w:pStyle w:val="Overskrift2"/>
        <w:rPr>
          <w:lang w:val="da-DK"/>
        </w:rPr>
      </w:pPr>
      <w:r w:rsidRPr="00CA61E5">
        <w:rPr>
          <w:lang w:val="da-DK"/>
        </w:rPr>
        <w:t>Tekstrække: Første række</w:t>
      </w:r>
    </w:p>
    <w:p w14:paraId="60E44822" w14:textId="77777777" w:rsidR="00223894" w:rsidRPr="00CA61E5" w:rsidRDefault="00223894" w:rsidP="00223894">
      <w:pPr>
        <w:rPr>
          <w:rFonts w:eastAsiaTheme="majorEastAsia" w:cstheme="minorHAnsi"/>
          <w:kern w:val="32"/>
          <w:sz w:val="28"/>
          <w:szCs w:val="28"/>
          <w:lang w:val="da-DK"/>
        </w:rPr>
      </w:pPr>
    </w:p>
    <w:p w14:paraId="30B03072" w14:textId="77777777" w:rsidR="00223894" w:rsidRPr="00CA61E5" w:rsidRDefault="00223894" w:rsidP="00463ACF">
      <w:pPr>
        <w:rPr>
          <w:iCs/>
          <w:lang w:val="da-DK"/>
        </w:rPr>
      </w:pPr>
      <w:r w:rsidRPr="00463ACF">
        <w:rPr>
          <w:rStyle w:val="Overskrift3Tegn"/>
        </w:rPr>
        <w:t xml:space="preserve">Dette </w:t>
      </w:r>
      <w:proofErr w:type="spellStart"/>
      <w:r w:rsidRPr="00463ACF">
        <w:rPr>
          <w:rStyle w:val="Overskrift3Tegn"/>
        </w:rPr>
        <w:t>hellige</w:t>
      </w:r>
      <w:proofErr w:type="spellEnd"/>
      <w:r w:rsidRPr="00463ACF">
        <w:rPr>
          <w:rStyle w:val="Overskrift3Tegn"/>
        </w:rPr>
        <w:t xml:space="preserve"> </w:t>
      </w:r>
      <w:proofErr w:type="spellStart"/>
      <w:r w:rsidRPr="00463ACF">
        <w:rPr>
          <w:rStyle w:val="Overskrift3Tegn"/>
        </w:rPr>
        <w:t>evangelium</w:t>
      </w:r>
      <w:proofErr w:type="spellEnd"/>
      <w:r w:rsidRPr="00463ACF">
        <w:rPr>
          <w:rStyle w:val="Overskrift3Tegn"/>
        </w:rPr>
        <w:t xml:space="preserve"> </w:t>
      </w:r>
      <w:proofErr w:type="spellStart"/>
      <w:r w:rsidRPr="00463ACF">
        <w:rPr>
          <w:rStyle w:val="Overskrift3Tegn"/>
        </w:rPr>
        <w:t>skriver</w:t>
      </w:r>
      <w:proofErr w:type="spellEnd"/>
      <w:r w:rsidRPr="00463ACF">
        <w:rPr>
          <w:rStyle w:val="Overskrift3Tegn"/>
        </w:rPr>
        <w:t xml:space="preserve"> </w:t>
      </w:r>
      <w:proofErr w:type="spellStart"/>
      <w:r w:rsidRPr="00463ACF">
        <w:rPr>
          <w:rStyle w:val="Overskrift3Tegn"/>
        </w:rPr>
        <w:t>evangelisten</w:t>
      </w:r>
      <w:proofErr w:type="spellEnd"/>
      <w:r w:rsidRPr="00463ACF">
        <w:rPr>
          <w:rStyle w:val="Overskrift3Tegn"/>
        </w:rPr>
        <w:t xml:space="preserve"> </w:t>
      </w:r>
      <w:proofErr w:type="spellStart"/>
      <w:r w:rsidRPr="00463ACF">
        <w:rPr>
          <w:rStyle w:val="Overskrift3Tegn"/>
        </w:rPr>
        <w:t>Matthæus</w:t>
      </w:r>
      <w:proofErr w:type="spellEnd"/>
      <w:r w:rsidRPr="00CA61E5">
        <w:rPr>
          <w:rFonts w:eastAsiaTheme="majorEastAsia"/>
          <w:i/>
          <w:iCs/>
          <w:lang w:val="da-DK"/>
        </w:rPr>
        <w:t>:</w:t>
      </w:r>
      <w:r w:rsidRPr="00CA61E5">
        <w:rPr>
          <w:rFonts w:eastAsiaTheme="majorEastAsia"/>
          <w:lang w:val="da-DK"/>
        </w:rPr>
        <w:t xml:space="preserve"> Da Jesus var født i Betlehem i Judæa i kong Herodes' dage, se, da kom der nogle vise mænd fra Østerland til Jerusalem og spurgte: »Hvor er jødernes nyfødte konge? For vi har set hans stjerne gå op og er kommet for at tilbede ham.« Da kong Herodes hørte det, blev han forfærdet, og hele Jerusalem med ham. Og han sammenkaldte alle ypperstepræsterne og folkets skriftkloge og spurgte dem, hvor Kristus skulle fødes. De svarede ham: »I Betlehem i Judæa. For således er der skrevet ved profeten: ›Du, Betlehem i Judas land, du er på ingen måde den mindste blandt Judas fyrster. Fra dig skal der udgå en hersker, som skal vogte mit folk, Israel.‹ « Så tilkaldte Herodes i al hemmelighed de vise mænd og forhørte dem indgående om, hvornår stjernen havde vist sig. Og han sendte dem til Betlehem og sagde: »Gå hen og spørg jer nøje for om barnet; og når I har fundet det, så giv mig besked, for at også jeg kan komme og tilbede det.« Da de havde hørt på kongen, tog de af sted, og se, stjernen, som de havde set gå op, gik foran dem, indtil den stod stille over det sted, hvor barnet var. Da de så stjernen, var deres glæde meget stor. Og de gik ind i huset og så barnet hos dets mor Maria, og de faldt ned og tilbad det, og de åbnede for deres gemmer og frembar gaver til det, guld, røgelse og myrra. Men i drømme fik de en åbenbaring om ikke at tage tilbage til Herodes, og de vendte hjem til deres land ad en anden vej. Matthæusevangeliet 2,1-12</w:t>
      </w:r>
    </w:p>
    <w:p w14:paraId="723F550F" w14:textId="77777777" w:rsidR="00223894" w:rsidRDefault="00223894" w:rsidP="00463ACF">
      <w:pPr>
        <w:rPr>
          <w:iCs/>
          <w:lang w:val="da-DK"/>
        </w:rPr>
      </w:pPr>
    </w:p>
    <w:p w14:paraId="02AF23E1" w14:textId="77777777" w:rsidR="00223894" w:rsidRDefault="00223894" w:rsidP="00463ACF">
      <w:pPr>
        <w:rPr>
          <w:iCs/>
          <w:lang w:val="da-DK"/>
        </w:rPr>
      </w:pPr>
    </w:p>
    <w:p w14:paraId="140012EF" w14:textId="77777777" w:rsidR="004A77A3" w:rsidRDefault="004A77A3" w:rsidP="00463ACF">
      <w:pPr>
        <w:rPr>
          <w:iCs/>
          <w:lang w:val="da-DK"/>
        </w:rPr>
      </w:pPr>
      <w:r>
        <w:rPr>
          <w:iCs/>
          <w:lang w:val="da-DK"/>
        </w:rPr>
        <w:t>Som jeg indledte med, så skal t</w:t>
      </w:r>
      <w:r w:rsidR="00223894" w:rsidRPr="00CA61E5">
        <w:rPr>
          <w:iCs/>
          <w:lang w:val="da-DK"/>
        </w:rPr>
        <w:t xml:space="preserve">emaet for min prædiken </w:t>
      </w:r>
      <w:r w:rsidR="00837A95">
        <w:rPr>
          <w:iCs/>
          <w:lang w:val="da-DK"/>
        </w:rPr>
        <w:t xml:space="preserve">i dag </w:t>
      </w:r>
      <w:r>
        <w:rPr>
          <w:iCs/>
          <w:lang w:val="da-DK"/>
        </w:rPr>
        <w:t>være</w:t>
      </w:r>
      <w:r w:rsidR="00223894" w:rsidRPr="00CA61E5">
        <w:rPr>
          <w:iCs/>
          <w:lang w:val="da-DK"/>
        </w:rPr>
        <w:t xml:space="preserve">, at Gud møder os lige der, hvor vi er, og at Gud kan bruge alle slags midler for at skabe kontakt til os – for at fortælle os, at vi er elsket af ham. </w:t>
      </w:r>
    </w:p>
    <w:p w14:paraId="61E30409" w14:textId="77777777" w:rsidR="00223894" w:rsidRPr="00CA61E5" w:rsidRDefault="004A77A3" w:rsidP="00463ACF">
      <w:pPr>
        <w:rPr>
          <w:iCs/>
          <w:lang w:val="da-DK"/>
        </w:rPr>
      </w:pPr>
      <w:r>
        <w:rPr>
          <w:iCs/>
          <w:lang w:val="da-DK"/>
        </w:rPr>
        <w:t xml:space="preserve">     </w:t>
      </w:r>
      <w:r w:rsidR="00223894" w:rsidRPr="00CA61E5">
        <w:rPr>
          <w:iCs/>
          <w:lang w:val="da-DK"/>
        </w:rPr>
        <w:t xml:space="preserve">Det eneste han </w:t>
      </w:r>
      <w:r w:rsidR="00223894" w:rsidRPr="004A77A3">
        <w:rPr>
          <w:i/>
          <w:iCs/>
          <w:lang w:val="da-DK"/>
        </w:rPr>
        <w:t>ikke kan</w:t>
      </w:r>
      <w:r w:rsidR="00223894" w:rsidRPr="00CA61E5">
        <w:rPr>
          <w:iCs/>
          <w:lang w:val="da-DK"/>
        </w:rPr>
        <w:t>, er</w:t>
      </w:r>
      <w:r w:rsidR="00837A95">
        <w:rPr>
          <w:iCs/>
          <w:lang w:val="da-DK"/>
        </w:rPr>
        <w:t>,</w:t>
      </w:r>
      <w:r w:rsidR="00223894" w:rsidRPr="00CA61E5">
        <w:rPr>
          <w:iCs/>
          <w:lang w:val="da-DK"/>
        </w:rPr>
        <w:t xml:space="preserve"> at </w:t>
      </w:r>
      <w:r w:rsidR="00223894" w:rsidRPr="00CA61E5">
        <w:rPr>
          <w:i/>
          <w:iCs/>
          <w:lang w:val="da-DK"/>
        </w:rPr>
        <w:t>tvinge</w:t>
      </w:r>
      <w:r w:rsidR="00223894" w:rsidRPr="00CA61E5">
        <w:rPr>
          <w:iCs/>
          <w:lang w:val="da-DK"/>
        </w:rPr>
        <w:t xml:space="preserve"> os til at følge ham og </w:t>
      </w:r>
      <w:r w:rsidR="00223894" w:rsidRPr="004A77A3">
        <w:rPr>
          <w:i/>
          <w:iCs/>
          <w:lang w:val="da-DK"/>
        </w:rPr>
        <w:t>tvinge</w:t>
      </w:r>
      <w:r w:rsidR="00223894" w:rsidRPr="00CA61E5">
        <w:rPr>
          <w:iCs/>
          <w:lang w:val="da-DK"/>
        </w:rPr>
        <w:t xml:space="preserve"> os til at elske ham tilbage igen. Det samme gælder jo også mellem mennesker. Ingen kan tvinge nogen til at elske.</w:t>
      </w:r>
    </w:p>
    <w:p w14:paraId="5D1EBA5D" w14:textId="77777777" w:rsidR="00223894" w:rsidRPr="00CA61E5" w:rsidRDefault="00223894" w:rsidP="00463ACF">
      <w:pPr>
        <w:rPr>
          <w:iCs/>
          <w:lang w:val="da-DK"/>
        </w:rPr>
      </w:pPr>
    </w:p>
    <w:p w14:paraId="7EE06D9A" w14:textId="77777777" w:rsidR="00223894" w:rsidRDefault="00223894" w:rsidP="00463ACF">
      <w:pPr>
        <w:rPr>
          <w:iCs/>
          <w:lang w:val="da-DK"/>
        </w:rPr>
      </w:pPr>
      <w:r w:rsidRPr="00CA61E5">
        <w:rPr>
          <w:iCs/>
          <w:lang w:val="da-DK"/>
        </w:rPr>
        <w:t xml:space="preserve">Ofte sker det i mødet med Gud, at mennesker får et fornyet eller et helt nyt forhold til ham. I forbindelse med dette husker jeg historien om Lars Neve – som </w:t>
      </w:r>
      <w:r>
        <w:rPr>
          <w:iCs/>
          <w:lang w:val="da-DK"/>
        </w:rPr>
        <w:t>jeg kender gennem nogle bekendte i Aarhus:</w:t>
      </w:r>
    </w:p>
    <w:p w14:paraId="02D9BBC3" w14:textId="77777777" w:rsidR="00223894" w:rsidRDefault="00223894" w:rsidP="00463ACF">
      <w:pPr>
        <w:rPr>
          <w:iCs/>
          <w:lang w:val="da-DK"/>
        </w:rPr>
      </w:pPr>
    </w:p>
    <w:p w14:paraId="7604E368" w14:textId="77777777" w:rsidR="00223894" w:rsidRPr="00CA61E5" w:rsidRDefault="00223894" w:rsidP="00463ACF">
      <w:pPr>
        <w:rPr>
          <w:iCs/>
          <w:lang w:val="da-DK"/>
        </w:rPr>
      </w:pPr>
      <w:r w:rsidRPr="00CA61E5">
        <w:rPr>
          <w:iCs/>
          <w:lang w:val="da-DK"/>
        </w:rPr>
        <w:t xml:space="preserve">For mange år siden havde han en butik i Silkeborg, hvor han solgte alle mulige nyreligiøse bøger og materialer – fx om ”new age” og astrologi. Men på et tidspunkt var der nogen, der begyndte at fortælle ham om Gud, </w:t>
      </w:r>
      <w:r>
        <w:rPr>
          <w:iCs/>
          <w:lang w:val="da-DK"/>
        </w:rPr>
        <w:t xml:space="preserve">hvorefter </w:t>
      </w:r>
      <w:r w:rsidRPr="00CA61E5">
        <w:rPr>
          <w:iCs/>
          <w:lang w:val="da-DK"/>
        </w:rPr>
        <w:t xml:space="preserve">han </w:t>
      </w:r>
      <w:r>
        <w:rPr>
          <w:iCs/>
          <w:lang w:val="da-DK"/>
        </w:rPr>
        <w:t xml:space="preserve">så </w:t>
      </w:r>
      <w:r w:rsidRPr="00CA61E5">
        <w:rPr>
          <w:iCs/>
          <w:lang w:val="da-DK"/>
        </w:rPr>
        <w:t>begyndte at bekende sig som kristen. Fra den ene dag til den anden, lukkede han sin butik, og på butiksdøren hængte han et skilt, hvor</w:t>
      </w:r>
      <w:r w:rsidR="00837A95">
        <w:rPr>
          <w:iCs/>
          <w:lang w:val="da-DK"/>
        </w:rPr>
        <w:t>på</w:t>
      </w:r>
      <w:r w:rsidRPr="00CA61E5">
        <w:rPr>
          <w:iCs/>
          <w:lang w:val="da-DK"/>
        </w:rPr>
        <w:t xml:space="preserve"> der stod: </w:t>
      </w:r>
      <w:r w:rsidRPr="00CA61E5">
        <w:rPr>
          <w:i/>
          <w:iCs/>
          <w:lang w:val="da-DK"/>
        </w:rPr>
        <w:t>Lukket – jeg er blevet kristen</w:t>
      </w:r>
      <w:r w:rsidRPr="00CA61E5">
        <w:rPr>
          <w:iCs/>
          <w:lang w:val="da-DK"/>
        </w:rPr>
        <w:t>.</w:t>
      </w:r>
    </w:p>
    <w:p w14:paraId="3494F622" w14:textId="77777777" w:rsidR="00223894" w:rsidRPr="00CA61E5" w:rsidRDefault="00223894" w:rsidP="00463ACF">
      <w:pPr>
        <w:rPr>
          <w:iCs/>
          <w:lang w:val="da-DK"/>
        </w:rPr>
      </w:pPr>
      <w:r w:rsidRPr="00CA61E5">
        <w:rPr>
          <w:iCs/>
          <w:lang w:val="da-DK"/>
        </w:rPr>
        <w:t>Nogle år senere var der én, der også var blevet interesseret i kristendommen, der spurgte ham: ”</w:t>
      </w:r>
      <w:r w:rsidRPr="00837A95">
        <w:rPr>
          <w:i/>
          <w:iCs/>
          <w:lang w:val="da-DK"/>
        </w:rPr>
        <w:t>Lars, kan man godt tro på Jesus og reinkarnation på samme tid</w:t>
      </w:r>
      <w:r w:rsidRPr="00CA61E5">
        <w:rPr>
          <w:iCs/>
          <w:lang w:val="da-DK"/>
        </w:rPr>
        <w:t>.” Lars svarede: ”</w:t>
      </w:r>
      <w:r w:rsidRPr="00837A95">
        <w:rPr>
          <w:i/>
          <w:iCs/>
          <w:lang w:val="da-DK"/>
        </w:rPr>
        <w:t>ja, det kan du godt, men du bliver ikke ved med det</w:t>
      </w:r>
      <w:r w:rsidRPr="00CA61E5">
        <w:rPr>
          <w:iCs/>
          <w:lang w:val="da-DK"/>
        </w:rPr>
        <w:t>”.</w:t>
      </w:r>
    </w:p>
    <w:p w14:paraId="51B34FBE" w14:textId="77777777" w:rsidR="00223894" w:rsidRPr="00CA61E5" w:rsidRDefault="00223894" w:rsidP="00463ACF">
      <w:pPr>
        <w:rPr>
          <w:iCs/>
          <w:lang w:val="da-DK"/>
        </w:rPr>
      </w:pPr>
    </w:p>
    <w:p w14:paraId="6706FA3F" w14:textId="77777777" w:rsidR="00223894" w:rsidRPr="00CA61E5" w:rsidRDefault="00223894" w:rsidP="00463ACF">
      <w:pPr>
        <w:rPr>
          <w:iCs/>
          <w:lang w:val="da-DK"/>
        </w:rPr>
      </w:pPr>
      <w:r w:rsidRPr="00CA61E5">
        <w:rPr>
          <w:iCs/>
          <w:lang w:val="da-DK"/>
        </w:rPr>
        <w:lastRenderedPageBreak/>
        <w:t>Gud møder os lige der, hvor vi er – i livet og i troen. Gud tager gerne vandringen sammen med os – med udgangspunkt i hvor vi er lige nu og her.</w:t>
      </w:r>
    </w:p>
    <w:p w14:paraId="11BB3501" w14:textId="77777777" w:rsidR="00223894" w:rsidRPr="00CA61E5" w:rsidRDefault="00223894" w:rsidP="00463ACF">
      <w:pPr>
        <w:rPr>
          <w:iCs/>
          <w:lang w:val="da-DK"/>
        </w:rPr>
      </w:pPr>
    </w:p>
    <w:p w14:paraId="55ED3357" w14:textId="77777777" w:rsidR="00223894" w:rsidRPr="00CA61E5" w:rsidRDefault="00223894" w:rsidP="00463ACF">
      <w:pPr>
        <w:rPr>
          <w:iCs/>
          <w:lang w:val="da-DK"/>
        </w:rPr>
      </w:pPr>
      <w:r w:rsidRPr="00CA61E5">
        <w:rPr>
          <w:iCs/>
          <w:lang w:val="da-DK"/>
        </w:rPr>
        <w:t xml:space="preserve">Når jeg bladrer i min Bibel, ser jeg mange eksempler på, hvordan Gud bruger forskellige midler til at skabe kontakt. Fra juleevangeliet husker vi sikkert, hvordan han sendte engle til hyrderne på marken. </w:t>
      </w:r>
    </w:p>
    <w:p w14:paraId="07D7717E" w14:textId="77777777" w:rsidR="00223894" w:rsidRPr="00CA61E5" w:rsidRDefault="00223894" w:rsidP="00463ACF">
      <w:pPr>
        <w:rPr>
          <w:iCs/>
          <w:lang w:val="da-DK"/>
        </w:rPr>
      </w:pPr>
    </w:p>
    <w:p w14:paraId="6F299CED" w14:textId="77777777" w:rsidR="00223894" w:rsidRPr="00CA61E5" w:rsidRDefault="00223894" w:rsidP="00463ACF">
      <w:pPr>
        <w:rPr>
          <w:iCs/>
          <w:lang w:val="da-DK"/>
        </w:rPr>
      </w:pPr>
      <w:r w:rsidRPr="00CA61E5">
        <w:rPr>
          <w:iCs/>
          <w:lang w:val="da-DK"/>
        </w:rPr>
        <w:t>I dagens tekst lader Gud en stjerne på himlen blive udgangspunkt for det møde, Josef, Maria og det lille Jesu</w:t>
      </w:r>
      <w:r w:rsidR="00837A95">
        <w:rPr>
          <w:iCs/>
          <w:lang w:val="da-DK"/>
        </w:rPr>
        <w:t>s</w:t>
      </w:r>
      <w:r w:rsidRPr="00CA61E5">
        <w:rPr>
          <w:iCs/>
          <w:lang w:val="da-DK"/>
        </w:rPr>
        <w:t>barn fik med de vise mænd.</w:t>
      </w:r>
    </w:p>
    <w:p w14:paraId="2A762C1B" w14:textId="77777777" w:rsidR="00223894" w:rsidRPr="00CA61E5" w:rsidRDefault="00223894" w:rsidP="00463ACF">
      <w:pPr>
        <w:rPr>
          <w:iCs/>
          <w:lang w:val="da-DK"/>
        </w:rPr>
      </w:pPr>
    </w:p>
    <w:p w14:paraId="1286D2F7" w14:textId="77777777" w:rsidR="00223894" w:rsidRPr="00CA61E5" w:rsidRDefault="00223894" w:rsidP="00463ACF">
      <w:pPr>
        <w:rPr>
          <w:iCs/>
          <w:lang w:val="da-DK"/>
        </w:rPr>
      </w:pPr>
      <w:r w:rsidRPr="00CA61E5">
        <w:rPr>
          <w:iCs/>
          <w:lang w:val="da-DK"/>
        </w:rPr>
        <w:t>De vise mænd, formentlig astronomer e</w:t>
      </w:r>
      <w:r w:rsidR="00837A95">
        <w:rPr>
          <w:iCs/>
          <w:lang w:val="da-DK"/>
        </w:rPr>
        <w:t>ller stjernetydere fra Babylon –</w:t>
      </w:r>
      <w:r w:rsidR="004A77A3">
        <w:rPr>
          <w:iCs/>
          <w:lang w:val="da-DK"/>
        </w:rPr>
        <w:t xml:space="preserve"> eller</w:t>
      </w:r>
      <w:r w:rsidR="00837A95">
        <w:rPr>
          <w:iCs/>
          <w:lang w:val="da-DK"/>
        </w:rPr>
        <w:t xml:space="preserve"> måske jøder fra eksilet i Babylon – </w:t>
      </w:r>
      <w:r w:rsidRPr="00CA61E5">
        <w:rPr>
          <w:iCs/>
          <w:lang w:val="da-DK"/>
        </w:rPr>
        <w:t>havde</w:t>
      </w:r>
      <w:r w:rsidR="00837A95">
        <w:rPr>
          <w:iCs/>
          <w:lang w:val="da-DK"/>
        </w:rPr>
        <w:t xml:space="preserve"> </w:t>
      </w:r>
      <w:r w:rsidRPr="00CA61E5">
        <w:rPr>
          <w:iCs/>
          <w:lang w:val="da-DK"/>
        </w:rPr>
        <w:t xml:space="preserve">set denne særlige stjerne på nattehimlen – noget, som fik dem til begynde en vandring på </w:t>
      </w:r>
      <w:r w:rsidR="00837A95">
        <w:rPr>
          <w:iCs/>
          <w:lang w:val="da-DK"/>
        </w:rPr>
        <w:t>måske</w:t>
      </w:r>
      <w:r w:rsidRPr="00CA61E5">
        <w:rPr>
          <w:iCs/>
          <w:lang w:val="da-DK"/>
        </w:rPr>
        <w:t xml:space="preserve"> 1000 km fra Babylon til Palæstina. </w:t>
      </w:r>
    </w:p>
    <w:p w14:paraId="59580853" w14:textId="77777777" w:rsidR="00223894" w:rsidRPr="00CA61E5" w:rsidRDefault="00223894" w:rsidP="00463ACF">
      <w:pPr>
        <w:rPr>
          <w:iCs/>
          <w:lang w:val="da-DK"/>
        </w:rPr>
      </w:pPr>
    </w:p>
    <w:p w14:paraId="214433A4" w14:textId="77777777" w:rsidR="00223894" w:rsidRPr="00CA61E5" w:rsidRDefault="00223894" w:rsidP="00463ACF">
      <w:pPr>
        <w:rPr>
          <w:iCs/>
          <w:lang w:val="da-DK"/>
        </w:rPr>
      </w:pPr>
      <w:r w:rsidRPr="00CA61E5">
        <w:rPr>
          <w:iCs/>
          <w:lang w:val="da-DK"/>
        </w:rPr>
        <w:t>Men hvad i al verden fik dem til at begynde denne rejse? Hvad var det for en stjerne de så? Og hvorfor var den så speciel?</w:t>
      </w:r>
    </w:p>
    <w:p w14:paraId="507DEC19" w14:textId="77777777" w:rsidR="00223894" w:rsidRPr="00CA61E5" w:rsidRDefault="00223894" w:rsidP="00463ACF">
      <w:pPr>
        <w:rPr>
          <w:iCs/>
          <w:lang w:val="da-DK"/>
        </w:rPr>
      </w:pPr>
    </w:p>
    <w:p w14:paraId="09D76CE7" w14:textId="77777777" w:rsidR="00223894" w:rsidRPr="00CA61E5" w:rsidRDefault="00223894" w:rsidP="00463ACF">
      <w:pPr>
        <w:rPr>
          <w:iCs/>
          <w:lang w:val="da-DK"/>
        </w:rPr>
      </w:pPr>
      <w:r w:rsidRPr="00CA61E5">
        <w:rPr>
          <w:iCs/>
          <w:lang w:val="da-DK"/>
        </w:rPr>
        <w:t xml:space="preserve">Lige siden oldtiden har digtere, astrologer, astronomer og teologer stillet sig selv dette spørgsmål og forsøgt sig med forskellige svar. </w:t>
      </w:r>
    </w:p>
    <w:p w14:paraId="28798A06" w14:textId="77777777" w:rsidR="00223894" w:rsidRPr="00CA61E5" w:rsidRDefault="00223894" w:rsidP="00463ACF">
      <w:pPr>
        <w:rPr>
          <w:iCs/>
          <w:lang w:val="da-DK"/>
        </w:rPr>
      </w:pPr>
    </w:p>
    <w:p w14:paraId="59B0D32F" w14:textId="77777777" w:rsidR="00223894" w:rsidRPr="00CA61E5" w:rsidRDefault="00223894" w:rsidP="00463ACF">
      <w:pPr>
        <w:rPr>
          <w:iCs/>
          <w:lang w:val="da-DK"/>
        </w:rPr>
      </w:pPr>
      <w:r w:rsidRPr="00CA61E5">
        <w:rPr>
          <w:iCs/>
          <w:lang w:val="da-DK"/>
        </w:rPr>
        <w:t xml:space="preserve">Jeg vil </w:t>
      </w:r>
      <w:r>
        <w:rPr>
          <w:iCs/>
          <w:lang w:val="da-DK"/>
        </w:rPr>
        <w:t xml:space="preserve">også være med </w:t>
      </w:r>
      <w:r w:rsidR="004A77A3">
        <w:rPr>
          <w:iCs/>
          <w:lang w:val="da-DK"/>
        </w:rPr>
        <w:t xml:space="preserve">i koret </w:t>
      </w:r>
      <w:r>
        <w:rPr>
          <w:iCs/>
          <w:lang w:val="da-DK"/>
        </w:rPr>
        <w:t xml:space="preserve">og </w:t>
      </w:r>
      <w:r w:rsidRPr="00CA61E5">
        <w:rPr>
          <w:iCs/>
          <w:lang w:val="da-DK"/>
        </w:rPr>
        <w:t>i dag fremhæve et bud på en forklaring, som viser sig særlig interessant, når både de historiske, de videnskabelige og de teologiske aspekter sammenholdes.</w:t>
      </w:r>
    </w:p>
    <w:p w14:paraId="6FA28518" w14:textId="77777777" w:rsidR="00223894" w:rsidRPr="00CA61E5" w:rsidRDefault="00223894" w:rsidP="00463ACF">
      <w:pPr>
        <w:rPr>
          <w:iCs/>
          <w:lang w:val="da-DK"/>
        </w:rPr>
      </w:pPr>
    </w:p>
    <w:p w14:paraId="48D8CD73" w14:textId="77777777" w:rsidR="004A77A3" w:rsidRDefault="004A77A3" w:rsidP="00463ACF">
      <w:pPr>
        <w:rPr>
          <w:iCs/>
          <w:lang w:val="da-DK"/>
        </w:rPr>
      </w:pPr>
      <w:r>
        <w:rPr>
          <w:iCs/>
          <w:lang w:val="da-DK"/>
        </w:rPr>
        <w:t>Lad os begynde med at se på sagen h</w:t>
      </w:r>
      <w:r w:rsidR="00223894" w:rsidRPr="00CA61E5">
        <w:rPr>
          <w:iCs/>
          <w:lang w:val="da-DK"/>
        </w:rPr>
        <w:t xml:space="preserve">istorisk set: </w:t>
      </w:r>
    </w:p>
    <w:p w14:paraId="404E85A0" w14:textId="77777777" w:rsidR="004A77A3" w:rsidRDefault="004A77A3" w:rsidP="00463ACF">
      <w:pPr>
        <w:rPr>
          <w:iCs/>
          <w:lang w:val="da-DK"/>
        </w:rPr>
      </w:pPr>
    </w:p>
    <w:p w14:paraId="1F692497" w14:textId="77777777" w:rsidR="00223894" w:rsidRPr="00CA61E5" w:rsidRDefault="00223894" w:rsidP="00463ACF">
      <w:pPr>
        <w:rPr>
          <w:iCs/>
          <w:lang w:val="da-DK"/>
        </w:rPr>
      </w:pPr>
      <w:r w:rsidRPr="00CA61E5">
        <w:rPr>
          <w:iCs/>
          <w:lang w:val="da-DK"/>
        </w:rPr>
        <w:t>Vi ved med stor sikkerhed, at Kong Herodes den Stores dødsår, som vi hører om i dagens tekst, lader sig fastsætte til år 4 før vor tidsregnings begyndelse.</w:t>
      </w:r>
    </w:p>
    <w:p w14:paraId="1FAD8A0D" w14:textId="77777777" w:rsidR="004A77A3" w:rsidRDefault="00223894" w:rsidP="00463ACF">
      <w:pPr>
        <w:rPr>
          <w:iCs/>
          <w:lang w:val="da-DK"/>
        </w:rPr>
      </w:pPr>
      <w:r w:rsidRPr="00CA61E5">
        <w:rPr>
          <w:iCs/>
          <w:lang w:val="da-DK"/>
        </w:rPr>
        <w:t xml:space="preserve">Samtidigt har man også længe været klar over, at den lærde abbed </w:t>
      </w:r>
      <w:proofErr w:type="spellStart"/>
      <w:r w:rsidRPr="00CA61E5">
        <w:rPr>
          <w:iCs/>
          <w:lang w:val="da-DK"/>
        </w:rPr>
        <w:t>Dionysius</w:t>
      </w:r>
      <w:proofErr w:type="spellEnd"/>
      <w:r w:rsidRPr="00CA61E5">
        <w:rPr>
          <w:iCs/>
          <w:lang w:val="da-DK"/>
        </w:rPr>
        <w:t xml:space="preserve"> den Lille ansatte Jesu</w:t>
      </w:r>
      <w:r w:rsidR="00837A95">
        <w:rPr>
          <w:iCs/>
          <w:lang w:val="da-DK"/>
        </w:rPr>
        <w:t>s’</w:t>
      </w:r>
      <w:r w:rsidRPr="00CA61E5">
        <w:rPr>
          <w:iCs/>
          <w:lang w:val="da-DK"/>
        </w:rPr>
        <w:t xml:space="preserve"> fødselsår for sent, da han i år 525 fastsatte udgangspunktet for den kristne tidsregning. </w:t>
      </w:r>
    </w:p>
    <w:p w14:paraId="5F95DC5A" w14:textId="77777777" w:rsidR="004A77A3" w:rsidRDefault="00223894" w:rsidP="00463ACF">
      <w:pPr>
        <w:rPr>
          <w:iCs/>
          <w:lang w:val="da-DK"/>
        </w:rPr>
      </w:pPr>
      <w:r w:rsidRPr="00CA61E5">
        <w:rPr>
          <w:iCs/>
          <w:lang w:val="da-DK"/>
        </w:rPr>
        <w:t xml:space="preserve">Herodes levede som bekendt, da Jesus blev født. </w:t>
      </w:r>
    </w:p>
    <w:p w14:paraId="13335B6A" w14:textId="77777777" w:rsidR="00223894" w:rsidRPr="00CA61E5" w:rsidRDefault="00223894" w:rsidP="00463ACF">
      <w:pPr>
        <w:rPr>
          <w:iCs/>
          <w:lang w:val="da-DK"/>
        </w:rPr>
      </w:pPr>
      <w:r w:rsidRPr="00CA61E5">
        <w:rPr>
          <w:iCs/>
          <w:lang w:val="da-DK"/>
        </w:rPr>
        <w:t xml:space="preserve">Ud fra disse to oplysninger kan man altså slutte, at Jesus </w:t>
      </w:r>
      <w:r w:rsidR="004A77A3">
        <w:rPr>
          <w:iCs/>
          <w:lang w:val="da-DK"/>
        </w:rPr>
        <w:t>må være</w:t>
      </w:r>
      <w:r w:rsidRPr="00CA61E5">
        <w:rPr>
          <w:iCs/>
          <w:lang w:val="da-DK"/>
        </w:rPr>
        <w:t xml:space="preserve"> født forud for år 4 før Kristus. Flere forhold peger på år 7 før Kristus, som det sandsynlige fødselsår for Jesus.</w:t>
      </w:r>
    </w:p>
    <w:p w14:paraId="3446A882" w14:textId="77777777" w:rsidR="00223894" w:rsidRPr="00CA61E5" w:rsidRDefault="00223894" w:rsidP="00463ACF">
      <w:pPr>
        <w:rPr>
          <w:iCs/>
          <w:lang w:val="da-DK"/>
        </w:rPr>
      </w:pPr>
      <w:r w:rsidRPr="00CA61E5">
        <w:rPr>
          <w:iCs/>
          <w:lang w:val="da-DK"/>
        </w:rPr>
        <w:t xml:space="preserve"> </w:t>
      </w:r>
    </w:p>
    <w:p w14:paraId="15BB4325" w14:textId="77777777" w:rsidR="00223894" w:rsidRPr="00CA61E5" w:rsidRDefault="00223894" w:rsidP="00463ACF">
      <w:pPr>
        <w:rPr>
          <w:iCs/>
          <w:lang w:val="da-DK"/>
        </w:rPr>
      </w:pPr>
      <w:r w:rsidRPr="00CA61E5">
        <w:rPr>
          <w:iCs/>
          <w:lang w:val="da-DK"/>
        </w:rPr>
        <w:t>Astronomisk set:</w:t>
      </w:r>
    </w:p>
    <w:p w14:paraId="4C0B9398" w14:textId="77777777" w:rsidR="00223894" w:rsidRPr="00CA61E5" w:rsidRDefault="00223894" w:rsidP="00463ACF">
      <w:pPr>
        <w:rPr>
          <w:iCs/>
          <w:lang w:val="da-DK"/>
        </w:rPr>
      </w:pPr>
      <w:r w:rsidRPr="00CA61E5">
        <w:rPr>
          <w:iCs/>
          <w:lang w:val="da-DK"/>
        </w:rPr>
        <w:t xml:space="preserve">At Jesus i virkeligheden ikke er født i år nul, men sandsynligvis allerede i år 7 før Kristus, falder sammen med en kendt astronomisk begivenhed, som man med 100 % sikkerhed </w:t>
      </w:r>
      <w:r w:rsidR="004A77A3">
        <w:rPr>
          <w:iCs/>
          <w:lang w:val="da-DK"/>
        </w:rPr>
        <w:t>ved,</w:t>
      </w:r>
      <w:r w:rsidRPr="00CA61E5">
        <w:rPr>
          <w:iCs/>
          <w:lang w:val="da-DK"/>
        </w:rPr>
        <w:t xml:space="preserve"> er fundet sted. </w:t>
      </w:r>
      <w:r w:rsidR="00837A95">
        <w:rPr>
          <w:iCs/>
          <w:lang w:val="da-DK"/>
        </w:rPr>
        <w:t xml:space="preserve">Det har jeg nemlig læst for nogle år tilbage i en </w:t>
      </w:r>
      <w:r w:rsidRPr="00CA61E5">
        <w:rPr>
          <w:iCs/>
          <w:lang w:val="da-DK"/>
        </w:rPr>
        <w:t xml:space="preserve">artikel </w:t>
      </w:r>
      <w:r w:rsidR="00837A95">
        <w:rPr>
          <w:iCs/>
          <w:lang w:val="da-DK"/>
        </w:rPr>
        <w:t>på Aarhus</w:t>
      </w:r>
      <w:r w:rsidRPr="00CA61E5">
        <w:rPr>
          <w:iCs/>
          <w:lang w:val="da-DK"/>
        </w:rPr>
        <w:t xml:space="preserve"> Universitet</w:t>
      </w:r>
      <w:r w:rsidR="00837A95">
        <w:rPr>
          <w:iCs/>
          <w:lang w:val="da-DK"/>
        </w:rPr>
        <w:t>s hjemmeside – den ligger der desværre ikke længere…</w:t>
      </w:r>
    </w:p>
    <w:p w14:paraId="732A0E0D" w14:textId="77777777" w:rsidR="00837A95" w:rsidRDefault="00837A95" w:rsidP="00463ACF">
      <w:pPr>
        <w:rPr>
          <w:iCs/>
          <w:lang w:val="da-DK"/>
        </w:rPr>
      </w:pPr>
    </w:p>
    <w:p w14:paraId="2F69EEC7" w14:textId="77777777" w:rsidR="00223894" w:rsidRPr="00CA61E5" w:rsidRDefault="00837A95" w:rsidP="00463ACF">
      <w:pPr>
        <w:rPr>
          <w:iCs/>
          <w:lang w:val="da-DK"/>
        </w:rPr>
      </w:pPr>
      <w:r>
        <w:rPr>
          <w:iCs/>
          <w:lang w:val="da-DK"/>
        </w:rPr>
        <w:t>Men m</w:t>
      </w:r>
      <w:r w:rsidR="00223894" w:rsidRPr="00CA61E5">
        <w:rPr>
          <w:iCs/>
          <w:lang w:val="da-DK"/>
        </w:rPr>
        <w:t xml:space="preserve">ange forskere både astronomer og teologer regner faktisk med, at Matthæus’ stjerne kunne have været den tredobbelte konjunktion af Saturn og Jupiter, som skete i år 7 før Kristus. </w:t>
      </w:r>
    </w:p>
    <w:p w14:paraId="0DFA0B0F" w14:textId="77777777" w:rsidR="005F42CF" w:rsidRDefault="00223894" w:rsidP="00463ACF">
      <w:pPr>
        <w:rPr>
          <w:iCs/>
          <w:lang w:val="da-DK"/>
        </w:rPr>
      </w:pPr>
      <w:r w:rsidRPr="00CA61E5">
        <w:rPr>
          <w:iCs/>
          <w:lang w:val="da-DK"/>
        </w:rPr>
        <w:t>En tredobbelt konjunktion betyder, at det fra jorden har set ud som om, at Saturn og Jupiter smeltede sammen hele tre gange på et år.</w:t>
      </w:r>
    </w:p>
    <w:p w14:paraId="4C86EBDB" w14:textId="77777777" w:rsidR="005F42CF" w:rsidRDefault="005F42CF" w:rsidP="00463ACF">
      <w:pPr>
        <w:rPr>
          <w:iCs/>
          <w:lang w:val="da-DK"/>
        </w:rPr>
      </w:pPr>
    </w:p>
    <w:p w14:paraId="6F130D3E" w14:textId="77777777" w:rsidR="00223894" w:rsidRPr="00CA61E5" w:rsidRDefault="005F42CF" w:rsidP="00463ACF">
      <w:pPr>
        <w:rPr>
          <w:iCs/>
          <w:lang w:val="da-DK"/>
        </w:rPr>
      </w:pPr>
      <w:r>
        <w:rPr>
          <w:iCs/>
          <w:lang w:val="da-DK"/>
        </w:rPr>
        <w:lastRenderedPageBreak/>
        <w:t>Faktisk havde vi alle mulighed for at se sådan en konjunktion i dagene op til den 21. december, og et par dage efter. Jeg var selv ude og se den – desværre ikke på den bedste af dagene, f</w:t>
      </w:r>
      <w:r w:rsidR="00814268">
        <w:rPr>
          <w:iCs/>
          <w:lang w:val="da-DK"/>
        </w:rPr>
        <w:t>or der var der masser af skyer. Men det var stadigvæk en spændende oplevelse…</w:t>
      </w:r>
    </w:p>
    <w:p w14:paraId="48EFF7D0" w14:textId="77777777" w:rsidR="005F42CF" w:rsidRDefault="005F42CF" w:rsidP="00463ACF">
      <w:pPr>
        <w:rPr>
          <w:iCs/>
          <w:lang w:val="da-DK"/>
        </w:rPr>
      </w:pPr>
    </w:p>
    <w:p w14:paraId="3902BCCE" w14:textId="77777777" w:rsidR="00223894" w:rsidRPr="00CA61E5" w:rsidRDefault="00221F88" w:rsidP="00463ACF">
      <w:pPr>
        <w:rPr>
          <w:iCs/>
          <w:lang w:val="da-DK"/>
        </w:rPr>
      </w:pPr>
      <w:r>
        <w:rPr>
          <w:iCs/>
          <w:lang w:val="da-DK"/>
        </w:rPr>
        <w:t>A</w:t>
      </w:r>
      <w:r w:rsidR="00223894" w:rsidRPr="00CA61E5">
        <w:rPr>
          <w:iCs/>
          <w:lang w:val="da-DK"/>
        </w:rPr>
        <w:t>t Saturn og Jupiter, set fra jorden, kommer meget tæt på hinanden, sker forholdsvis ofte – men beregninger viser, at netop dét møde, som skete i år 7 før Kristus – i det samme stjernebillede: fiskene – kun er sket én gang de sidste 3000 år.</w:t>
      </w:r>
    </w:p>
    <w:p w14:paraId="3912074C" w14:textId="77777777" w:rsidR="00223894" w:rsidRPr="00CA61E5" w:rsidRDefault="00223894" w:rsidP="00463ACF">
      <w:pPr>
        <w:rPr>
          <w:iCs/>
          <w:lang w:val="da-DK"/>
        </w:rPr>
      </w:pPr>
    </w:p>
    <w:p w14:paraId="03AECDFF" w14:textId="77777777" w:rsidR="00223894" w:rsidRPr="00CA61E5" w:rsidRDefault="00223894" w:rsidP="00463ACF">
      <w:pPr>
        <w:rPr>
          <w:iCs/>
          <w:lang w:val="da-DK"/>
        </w:rPr>
      </w:pPr>
      <w:r w:rsidRPr="00CA61E5">
        <w:rPr>
          <w:iCs/>
          <w:lang w:val="da-DK"/>
        </w:rPr>
        <w:t>I gamle dage, da man ikke have gadebelysning, glemte man ikke stjernerne, som vi let gør i dag. Specielt øst for Israel havde man en højt udviklet forståelse for stjernerne.</w:t>
      </w:r>
    </w:p>
    <w:p w14:paraId="64216BE1" w14:textId="77777777" w:rsidR="00223894" w:rsidRPr="00CA61E5" w:rsidRDefault="00223894" w:rsidP="00463ACF">
      <w:pPr>
        <w:rPr>
          <w:iCs/>
          <w:lang w:val="da-DK"/>
        </w:rPr>
      </w:pPr>
      <w:r w:rsidRPr="00CA61E5">
        <w:rPr>
          <w:iCs/>
          <w:lang w:val="da-DK"/>
        </w:rPr>
        <w:t xml:space="preserve">De havde givet de forskellige stjerner og planeter forskellige navne og betydning. De havde en forventning om at det der skete på jorden reflekterede sig i stjernerne. Og omvendt. </w:t>
      </w:r>
    </w:p>
    <w:p w14:paraId="71347213" w14:textId="77777777" w:rsidR="00223894" w:rsidRPr="00CA61E5" w:rsidRDefault="00223894" w:rsidP="00463ACF">
      <w:pPr>
        <w:rPr>
          <w:iCs/>
          <w:lang w:val="da-DK"/>
        </w:rPr>
      </w:pPr>
    </w:p>
    <w:p w14:paraId="04092CDB" w14:textId="77777777" w:rsidR="00223894" w:rsidRPr="00CA61E5" w:rsidRDefault="00223894" w:rsidP="00463ACF">
      <w:pPr>
        <w:rPr>
          <w:iCs/>
          <w:lang w:val="da-DK"/>
        </w:rPr>
      </w:pPr>
      <w:r w:rsidRPr="00CA61E5">
        <w:rPr>
          <w:iCs/>
          <w:lang w:val="da-DK"/>
        </w:rPr>
        <w:t>Det interessante i dette tilfælde er, at Jupiter, blandt stjernetydere øst for Israel, ansås som en</w:t>
      </w:r>
      <w:r w:rsidR="005F42CF">
        <w:rPr>
          <w:iCs/>
          <w:lang w:val="da-DK"/>
        </w:rPr>
        <w:t xml:space="preserve"> herskerstjerne eller en</w:t>
      </w:r>
      <w:r w:rsidRPr="00CA61E5">
        <w:rPr>
          <w:iCs/>
          <w:lang w:val="da-DK"/>
        </w:rPr>
        <w:t xml:space="preserve"> kongelig planet, </w:t>
      </w:r>
      <w:r w:rsidR="005F42CF">
        <w:rPr>
          <w:iCs/>
          <w:lang w:val="da-DK"/>
        </w:rPr>
        <w:t xml:space="preserve">og </w:t>
      </w:r>
      <w:r w:rsidRPr="00CA61E5">
        <w:rPr>
          <w:iCs/>
          <w:lang w:val="da-DK"/>
        </w:rPr>
        <w:t xml:space="preserve">at Saturn ansås for at være </w:t>
      </w:r>
      <w:r w:rsidR="00814268">
        <w:rPr>
          <w:iCs/>
          <w:lang w:val="da-DK"/>
        </w:rPr>
        <w:t>I</w:t>
      </w:r>
      <w:r w:rsidR="005F42CF">
        <w:rPr>
          <w:iCs/>
          <w:lang w:val="da-DK"/>
        </w:rPr>
        <w:t xml:space="preserve">sraels stjerne, </w:t>
      </w:r>
      <w:r w:rsidRPr="00CA61E5">
        <w:rPr>
          <w:iCs/>
          <w:lang w:val="da-DK"/>
        </w:rPr>
        <w:t>jødernes ”beskyttende” planet eller messiasstjerne, og at stjernebilledet ”fiskene” også regnedes for at være jødernes stjernetegn</w:t>
      </w:r>
      <w:r w:rsidR="005F42CF">
        <w:rPr>
          <w:iCs/>
          <w:lang w:val="da-DK"/>
        </w:rPr>
        <w:t xml:space="preserve"> – </w:t>
      </w:r>
      <w:r w:rsidR="00814268">
        <w:rPr>
          <w:iCs/>
          <w:lang w:val="da-DK"/>
        </w:rPr>
        <w:t xml:space="preserve">eller </w:t>
      </w:r>
      <w:r w:rsidR="005F42CF">
        <w:rPr>
          <w:iCs/>
          <w:lang w:val="da-DK"/>
        </w:rPr>
        <w:t>de sidste tiders stjernetegn</w:t>
      </w:r>
      <w:r w:rsidRPr="00CA61E5">
        <w:rPr>
          <w:iCs/>
          <w:lang w:val="da-DK"/>
        </w:rPr>
        <w:t>.</w:t>
      </w:r>
    </w:p>
    <w:p w14:paraId="6F0A7B0A" w14:textId="77777777" w:rsidR="00223894" w:rsidRPr="00CA61E5" w:rsidRDefault="00223894" w:rsidP="00463ACF">
      <w:pPr>
        <w:rPr>
          <w:iCs/>
          <w:lang w:val="da-DK"/>
        </w:rPr>
      </w:pPr>
      <w:r w:rsidRPr="00CA61E5">
        <w:rPr>
          <w:iCs/>
          <w:lang w:val="da-DK"/>
        </w:rPr>
        <w:t>---</w:t>
      </w:r>
    </w:p>
    <w:p w14:paraId="001F124B" w14:textId="77777777" w:rsidR="00223894" w:rsidRPr="00CA61E5" w:rsidRDefault="00223894" w:rsidP="00463ACF">
      <w:pPr>
        <w:rPr>
          <w:iCs/>
          <w:lang w:val="da-DK"/>
        </w:rPr>
      </w:pPr>
      <w:r w:rsidRPr="00CA61E5">
        <w:rPr>
          <w:iCs/>
          <w:lang w:val="da-DK"/>
        </w:rPr>
        <w:t xml:space="preserve">Umiddelbart er det derfor let at forestille sig, at de vise mænd, på baggrund af deres </w:t>
      </w:r>
      <w:r w:rsidRPr="00814268">
        <w:rPr>
          <w:i/>
          <w:iCs/>
          <w:lang w:val="da-DK"/>
        </w:rPr>
        <w:t>tro</w:t>
      </w:r>
      <w:r w:rsidRPr="00CA61E5">
        <w:rPr>
          <w:iCs/>
          <w:lang w:val="da-DK"/>
        </w:rPr>
        <w:t xml:space="preserve"> og </w:t>
      </w:r>
      <w:r w:rsidRPr="00814268">
        <w:rPr>
          <w:i/>
          <w:iCs/>
          <w:lang w:val="da-DK"/>
        </w:rPr>
        <w:t>beregninger</w:t>
      </w:r>
      <w:r w:rsidRPr="00CA61E5">
        <w:rPr>
          <w:iCs/>
          <w:lang w:val="da-DK"/>
        </w:rPr>
        <w:t xml:space="preserve"> kunne nå frem til, at der måtte være født en nyfødt konge blandt jøderne. Derfor tog de også rejsen direkte til paladset i Jerusalem. For hvor skulle der ellers være født en kongesøn?</w:t>
      </w:r>
    </w:p>
    <w:p w14:paraId="430D6AD6" w14:textId="77777777" w:rsidR="00223894" w:rsidRPr="00CA61E5" w:rsidRDefault="00223894" w:rsidP="00463ACF">
      <w:pPr>
        <w:rPr>
          <w:iCs/>
          <w:lang w:val="da-DK"/>
        </w:rPr>
      </w:pPr>
    </w:p>
    <w:p w14:paraId="74C8784B" w14:textId="77777777" w:rsidR="00223894" w:rsidRPr="00CA61E5" w:rsidRDefault="00223894" w:rsidP="00463ACF">
      <w:pPr>
        <w:rPr>
          <w:iCs/>
          <w:lang w:val="da-DK"/>
        </w:rPr>
      </w:pPr>
      <w:r w:rsidRPr="00CA61E5">
        <w:rPr>
          <w:iCs/>
          <w:lang w:val="da-DK"/>
        </w:rPr>
        <w:t>Så langt de forskellige forskere – både astronomer og teologer.</w:t>
      </w:r>
    </w:p>
    <w:p w14:paraId="49BBDAB1" w14:textId="77777777" w:rsidR="00223894" w:rsidRPr="00CA61E5" w:rsidRDefault="00223894" w:rsidP="00463ACF">
      <w:pPr>
        <w:rPr>
          <w:iCs/>
          <w:lang w:val="da-DK"/>
        </w:rPr>
      </w:pPr>
      <w:r w:rsidRPr="00CA61E5">
        <w:rPr>
          <w:iCs/>
          <w:lang w:val="da-DK"/>
        </w:rPr>
        <w:t>---</w:t>
      </w:r>
    </w:p>
    <w:p w14:paraId="46C1A579" w14:textId="77777777" w:rsidR="00223894" w:rsidRPr="00CA61E5" w:rsidRDefault="00223894" w:rsidP="00463ACF">
      <w:pPr>
        <w:rPr>
          <w:iCs/>
          <w:lang w:val="da-DK"/>
        </w:rPr>
      </w:pPr>
      <w:r w:rsidRPr="00CA61E5">
        <w:rPr>
          <w:iCs/>
          <w:lang w:val="da-DK"/>
        </w:rPr>
        <w:t xml:space="preserve">Om ikke andet virker det som om det er dét, der er tilfældet i dagens tekst. </w:t>
      </w:r>
    </w:p>
    <w:p w14:paraId="0DF5DF63" w14:textId="77777777" w:rsidR="00223894" w:rsidRPr="00CA61E5" w:rsidRDefault="00223894" w:rsidP="00463ACF">
      <w:pPr>
        <w:rPr>
          <w:i/>
          <w:iCs/>
          <w:lang w:val="da-DK"/>
        </w:rPr>
      </w:pPr>
      <w:r w:rsidRPr="00CA61E5">
        <w:rPr>
          <w:iCs/>
          <w:lang w:val="da-DK"/>
        </w:rPr>
        <w:t xml:space="preserve"> </w:t>
      </w:r>
    </w:p>
    <w:p w14:paraId="2C8796EF" w14:textId="77777777" w:rsidR="00223894" w:rsidRPr="00CA61E5" w:rsidRDefault="00223894" w:rsidP="00463ACF">
      <w:pPr>
        <w:rPr>
          <w:i/>
          <w:iCs/>
          <w:lang w:val="da-DK"/>
        </w:rPr>
      </w:pPr>
      <w:r w:rsidRPr="00CA61E5">
        <w:rPr>
          <w:iCs/>
          <w:lang w:val="da-DK"/>
        </w:rPr>
        <w:t xml:space="preserve">Da de vise mænd kom til Kong Herodes, spørger de netop efter jødernes nyfødte konge, fordi de havde set </w:t>
      </w:r>
      <w:r w:rsidR="00814268">
        <w:rPr>
          <w:i/>
          <w:iCs/>
          <w:lang w:val="da-DK"/>
        </w:rPr>
        <w:t>dennes</w:t>
      </w:r>
      <w:r w:rsidRPr="00CA61E5">
        <w:rPr>
          <w:iCs/>
          <w:lang w:val="da-DK"/>
        </w:rPr>
        <w:t xml:space="preserve"> stjerne: </w:t>
      </w:r>
    </w:p>
    <w:p w14:paraId="68B60A9D" w14:textId="77777777" w:rsidR="00223894" w:rsidRPr="00CA61E5" w:rsidRDefault="00223894" w:rsidP="00463ACF">
      <w:pPr>
        <w:rPr>
          <w:i/>
          <w:iCs/>
          <w:lang w:val="da-DK"/>
        </w:rPr>
      </w:pPr>
      <w:r w:rsidRPr="00CA61E5">
        <w:rPr>
          <w:i/>
          <w:iCs/>
          <w:lang w:val="da-DK"/>
        </w:rPr>
        <w:t xml:space="preserve">»Hvor er jødernes nyfødte konge? For vi har set hans stjerne gå op og er kommet for at tilbede ham.« </w:t>
      </w:r>
    </w:p>
    <w:p w14:paraId="2AC2274A" w14:textId="77777777" w:rsidR="00223894" w:rsidRPr="00CA61E5" w:rsidRDefault="00223894" w:rsidP="00463ACF">
      <w:pPr>
        <w:rPr>
          <w:iCs/>
          <w:lang w:val="da-DK"/>
        </w:rPr>
      </w:pPr>
      <w:r w:rsidRPr="00CA61E5">
        <w:rPr>
          <w:iCs/>
          <w:lang w:val="da-DK"/>
        </w:rPr>
        <w:t xml:space="preserve">Og Herodes tog disse vise mænd seriøst. Han blev bange, og det gjorde Jerusalem også. </w:t>
      </w:r>
    </w:p>
    <w:p w14:paraId="756A1E31" w14:textId="77777777" w:rsidR="005A1BCE" w:rsidRDefault="005A1BCE" w:rsidP="00463ACF">
      <w:pPr>
        <w:rPr>
          <w:iCs/>
          <w:lang w:val="da-DK"/>
        </w:rPr>
      </w:pPr>
    </w:p>
    <w:p w14:paraId="0315359D" w14:textId="77777777" w:rsidR="00814268" w:rsidRDefault="005A1BCE" w:rsidP="00463ACF">
      <w:pPr>
        <w:rPr>
          <w:iCs/>
          <w:lang w:val="da-DK"/>
        </w:rPr>
      </w:pPr>
      <w:r>
        <w:rPr>
          <w:iCs/>
          <w:lang w:val="da-DK"/>
        </w:rPr>
        <w:t xml:space="preserve">Ja, </w:t>
      </w:r>
      <w:r w:rsidR="00223894" w:rsidRPr="00CA61E5">
        <w:rPr>
          <w:iCs/>
          <w:lang w:val="da-DK"/>
        </w:rPr>
        <w:t xml:space="preserve">Herodes tager tydeligvis de vise mænd alvorligt, og tilkalder alle ypperstepræsterne og folkets skriftkloge og spørger dem, hvor Kristus skulle fødes. Og de svarede ham, som vi læste i dagens tekst: </w:t>
      </w:r>
    </w:p>
    <w:p w14:paraId="5FB68C98" w14:textId="77777777" w:rsidR="00223894" w:rsidRPr="00CA61E5" w:rsidRDefault="00223894" w:rsidP="00463ACF">
      <w:pPr>
        <w:rPr>
          <w:iCs/>
          <w:lang w:val="da-DK"/>
        </w:rPr>
      </w:pPr>
      <w:r w:rsidRPr="00CA61E5">
        <w:rPr>
          <w:iCs/>
          <w:lang w:val="da-DK"/>
        </w:rPr>
        <w:t>»I Betlehem i Judæa.</w:t>
      </w:r>
      <w:r w:rsidR="00814268" w:rsidRPr="00814268">
        <w:rPr>
          <w:iCs/>
          <w:lang w:val="da-DK"/>
        </w:rPr>
        <w:t>«</w:t>
      </w:r>
    </w:p>
    <w:p w14:paraId="793C84C6" w14:textId="77777777" w:rsidR="00223894" w:rsidRPr="00CA61E5" w:rsidRDefault="005A1BCE" w:rsidP="00463ACF">
      <w:pPr>
        <w:rPr>
          <w:iCs/>
          <w:lang w:val="da-DK"/>
        </w:rPr>
      </w:pPr>
      <w:r>
        <w:rPr>
          <w:iCs/>
          <w:lang w:val="da-DK"/>
        </w:rPr>
        <w:t xml:space="preserve">Derfor </w:t>
      </w:r>
      <w:r w:rsidR="00223894" w:rsidRPr="00CA61E5">
        <w:rPr>
          <w:iCs/>
          <w:lang w:val="da-DK"/>
        </w:rPr>
        <w:t xml:space="preserve">tilkaldte </w:t>
      </w:r>
      <w:r>
        <w:rPr>
          <w:iCs/>
          <w:lang w:val="da-DK"/>
        </w:rPr>
        <w:t xml:space="preserve">Herodes </w:t>
      </w:r>
      <w:r w:rsidR="00223894" w:rsidRPr="00CA61E5">
        <w:rPr>
          <w:iCs/>
          <w:lang w:val="da-DK"/>
        </w:rPr>
        <w:t>i al hemmelighed de vise mænd og forhørte dem indgående om, hvornår stjernen havde vist sig.</w:t>
      </w:r>
    </w:p>
    <w:p w14:paraId="21BEA3CE" w14:textId="77777777" w:rsidR="00223894" w:rsidRPr="00CA61E5" w:rsidRDefault="005A1BCE" w:rsidP="00463ACF">
      <w:pPr>
        <w:rPr>
          <w:iCs/>
          <w:lang w:val="da-DK"/>
        </w:rPr>
      </w:pPr>
      <w:r>
        <w:rPr>
          <w:iCs/>
          <w:lang w:val="da-DK"/>
        </w:rPr>
        <w:t xml:space="preserve">Derefter </w:t>
      </w:r>
      <w:r w:rsidR="00223894" w:rsidRPr="00CA61E5">
        <w:rPr>
          <w:iCs/>
          <w:lang w:val="da-DK"/>
        </w:rPr>
        <w:t>send</w:t>
      </w:r>
      <w:r>
        <w:rPr>
          <w:iCs/>
          <w:lang w:val="da-DK"/>
        </w:rPr>
        <w:t>te han</w:t>
      </w:r>
      <w:r w:rsidR="00223894" w:rsidRPr="00CA61E5">
        <w:rPr>
          <w:iCs/>
          <w:lang w:val="da-DK"/>
        </w:rPr>
        <w:t xml:space="preserve"> dem til Betlehem for at finde det nyfødte kongebarn</w:t>
      </w:r>
      <w:r>
        <w:rPr>
          <w:iCs/>
          <w:lang w:val="da-DK"/>
        </w:rPr>
        <w:t xml:space="preserve">, med den opgave at komme tilbage for at </w:t>
      </w:r>
      <w:r w:rsidR="00223894" w:rsidRPr="00CA61E5">
        <w:rPr>
          <w:iCs/>
          <w:lang w:val="da-DK"/>
        </w:rPr>
        <w:t>fortælle ham hvor</w:t>
      </w:r>
      <w:r>
        <w:rPr>
          <w:iCs/>
          <w:lang w:val="da-DK"/>
        </w:rPr>
        <w:t xml:space="preserve"> barnet var</w:t>
      </w:r>
      <w:r w:rsidR="00223894" w:rsidRPr="00CA61E5">
        <w:rPr>
          <w:iCs/>
          <w:lang w:val="da-DK"/>
        </w:rPr>
        <w:t xml:space="preserve">, for </w:t>
      </w:r>
      <w:r>
        <w:rPr>
          <w:iCs/>
          <w:lang w:val="da-DK"/>
        </w:rPr>
        <w:t>som han sagde: han ville også gerne komme og tilbede det… (vi ved jo at dette var en løgn, han ville kun vide hvor barnet var, for at kunne slå det ihjel)</w:t>
      </w:r>
    </w:p>
    <w:p w14:paraId="299EE3B0" w14:textId="77777777" w:rsidR="00223894" w:rsidRPr="00CA61E5" w:rsidRDefault="00223894" w:rsidP="00463ACF">
      <w:pPr>
        <w:rPr>
          <w:iCs/>
          <w:lang w:val="da-DK"/>
        </w:rPr>
      </w:pPr>
      <w:r w:rsidRPr="00CA61E5">
        <w:rPr>
          <w:iCs/>
          <w:lang w:val="da-DK"/>
        </w:rPr>
        <w:t>---</w:t>
      </w:r>
    </w:p>
    <w:p w14:paraId="4F91A636" w14:textId="77777777" w:rsidR="00223894" w:rsidRPr="00CA61E5" w:rsidRDefault="00223894" w:rsidP="00463ACF">
      <w:pPr>
        <w:rPr>
          <w:iCs/>
          <w:lang w:val="da-DK"/>
        </w:rPr>
      </w:pPr>
      <w:r w:rsidRPr="00CA61E5">
        <w:rPr>
          <w:iCs/>
          <w:lang w:val="da-DK"/>
        </w:rPr>
        <w:lastRenderedPageBreak/>
        <w:t>Matthæus fortæller ikke kun denne historie for umiddelbart at tilfredsstille vores astronomiske nysgerrighed. Jeg tror, han fortæller den, fordi han vil proklamere, at Herodes er den falske konge, mens Jesus er den sande konge.</w:t>
      </w:r>
    </w:p>
    <w:p w14:paraId="21A24634" w14:textId="77777777" w:rsidR="00223894" w:rsidRPr="00CA61E5" w:rsidRDefault="00223894" w:rsidP="00463ACF">
      <w:pPr>
        <w:rPr>
          <w:iCs/>
          <w:lang w:val="da-DK"/>
        </w:rPr>
      </w:pPr>
    </w:p>
    <w:p w14:paraId="696BF189" w14:textId="77777777" w:rsidR="00223894" w:rsidRPr="00CA61E5" w:rsidRDefault="00223894" w:rsidP="00463ACF">
      <w:pPr>
        <w:rPr>
          <w:iCs/>
          <w:lang w:val="da-DK"/>
        </w:rPr>
      </w:pPr>
      <w:r w:rsidRPr="00CA61E5">
        <w:rPr>
          <w:iCs/>
          <w:lang w:val="da-DK"/>
        </w:rPr>
        <w:t>Og så vil han gennem historien om de vise mænd også proklamere, at Jesus ikke bare var jødernes konge, men hele verdens konge.</w:t>
      </w:r>
    </w:p>
    <w:p w14:paraId="6D1DFAE5" w14:textId="77777777" w:rsidR="00223894" w:rsidRPr="00CA61E5" w:rsidRDefault="00223894" w:rsidP="00463ACF">
      <w:pPr>
        <w:rPr>
          <w:iCs/>
          <w:lang w:val="da-DK"/>
        </w:rPr>
      </w:pPr>
    </w:p>
    <w:p w14:paraId="322F1323" w14:textId="77777777" w:rsidR="00223894" w:rsidRPr="00CA61E5" w:rsidRDefault="00223894" w:rsidP="00463ACF">
      <w:pPr>
        <w:rPr>
          <w:iCs/>
          <w:lang w:val="da-DK"/>
        </w:rPr>
      </w:pPr>
      <w:r w:rsidRPr="00CA61E5">
        <w:rPr>
          <w:iCs/>
          <w:lang w:val="da-DK"/>
        </w:rPr>
        <w:t xml:space="preserve">Men der er en vigtig pointe, som jeg ikke er kommet ind på endnu, nemlig, at stjernen faktisk ledte de vise mænd vild. </w:t>
      </w:r>
    </w:p>
    <w:p w14:paraId="52FDE793" w14:textId="77777777" w:rsidR="00223894" w:rsidRPr="00CA61E5" w:rsidRDefault="00223894" w:rsidP="00463ACF">
      <w:pPr>
        <w:rPr>
          <w:iCs/>
          <w:lang w:val="da-DK"/>
        </w:rPr>
      </w:pPr>
      <w:r w:rsidRPr="00CA61E5">
        <w:rPr>
          <w:iCs/>
          <w:lang w:val="da-DK"/>
        </w:rPr>
        <w:t xml:space="preserve">De vise mænd vandrede ikke direkte hen til Jesusbarnet. Men de vandrede hen til der, hvor de </w:t>
      </w:r>
      <w:r w:rsidRPr="005A1BCE">
        <w:rPr>
          <w:i/>
          <w:iCs/>
          <w:lang w:val="da-DK"/>
        </w:rPr>
        <w:t>selv</w:t>
      </w:r>
      <w:r w:rsidRPr="00CA61E5">
        <w:rPr>
          <w:iCs/>
          <w:lang w:val="da-DK"/>
        </w:rPr>
        <w:t xml:space="preserve"> troede, at denne nye konge skulle være født – nemlig i paladset i Jerusalem. </w:t>
      </w:r>
    </w:p>
    <w:p w14:paraId="71A9E5A4" w14:textId="77777777" w:rsidR="005A1BCE" w:rsidRDefault="005A1BCE" w:rsidP="00463ACF">
      <w:pPr>
        <w:rPr>
          <w:iCs/>
          <w:lang w:val="da-DK"/>
        </w:rPr>
      </w:pPr>
    </w:p>
    <w:p w14:paraId="1DDBAC5B" w14:textId="77777777" w:rsidR="005A1BCE" w:rsidRDefault="00223894" w:rsidP="00463ACF">
      <w:pPr>
        <w:rPr>
          <w:iCs/>
          <w:lang w:val="da-DK"/>
        </w:rPr>
      </w:pPr>
      <w:r w:rsidRPr="00CA61E5">
        <w:rPr>
          <w:iCs/>
          <w:lang w:val="da-DK"/>
        </w:rPr>
        <w:t xml:space="preserve">Men det var jo forkert. </w:t>
      </w:r>
    </w:p>
    <w:p w14:paraId="0F6FE891" w14:textId="77777777" w:rsidR="005A1BCE" w:rsidRDefault="005A1BCE" w:rsidP="00463ACF">
      <w:pPr>
        <w:rPr>
          <w:iCs/>
          <w:lang w:val="da-DK"/>
        </w:rPr>
      </w:pPr>
    </w:p>
    <w:p w14:paraId="5339BD6B" w14:textId="77777777" w:rsidR="00223894" w:rsidRPr="00CA61E5" w:rsidRDefault="00223894" w:rsidP="00463ACF">
      <w:pPr>
        <w:rPr>
          <w:iCs/>
          <w:lang w:val="da-DK"/>
        </w:rPr>
      </w:pPr>
      <w:r w:rsidRPr="00CA61E5">
        <w:rPr>
          <w:iCs/>
          <w:lang w:val="da-DK"/>
        </w:rPr>
        <w:t>Stjernen og det budskab, som de havde tolket ud af den, vildledte dem. Det var først, da de hørte, hvad der stod i skrifterne, at de fik afstemt den helt rigtige retning. De var endt i det rigtige land – men ikke i den rigtige by.</w:t>
      </w:r>
    </w:p>
    <w:p w14:paraId="69249B4B" w14:textId="77777777" w:rsidR="00223894" w:rsidRPr="00CA61E5" w:rsidRDefault="00223894" w:rsidP="00463ACF">
      <w:pPr>
        <w:rPr>
          <w:iCs/>
          <w:lang w:val="da-DK"/>
        </w:rPr>
      </w:pPr>
      <w:r w:rsidRPr="00CA61E5">
        <w:rPr>
          <w:iCs/>
          <w:lang w:val="da-DK"/>
        </w:rPr>
        <w:t>Og her må jeg igen vende tilbage til Lars, som jeg nævnte først i min prædiken.</w:t>
      </w:r>
    </w:p>
    <w:p w14:paraId="3C667BE4" w14:textId="77777777" w:rsidR="00223894" w:rsidRPr="00CA61E5" w:rsidRDefault="00223894" w:rsidP="00463ACF">
      <w:pPr>
        <w:rPr>
          <w:iCs/>
          <w:lang w:val="da-DK"/>
        </w:rPr>
      </w:pPr>
      <w:r w:rsidRPr="00CA61E5">
        <w:rPr>
          <w:iCs/>
          <w:lang w:val="da-DK"/>
        </w:rPr>
        <w:t>Det var ham, som på spørgsmålet: ”kan man godt tro på Jesus og reinkarnation på samme tid?” svarer ”ja, det kan du godt, men du bliver ikke ved med det”.</w:t>
      </w:r>
    </w:p>
    <w:p w14:paraId="42ABA608" w14:textId="77777777" w:rsidR="00223894" w:rsidRPr="00CA61E5" w:rsidRDefault="00223894" w:rsidP="00463ACF">
      <w:pPr>
        <w:rPr>
          <w:iCs/>
          <w:lang w:val="da-DK"/>
        </w:rPr>
      </w:pPr>
    </w:p>
    <w:p w14:paraId="4E0D5054" w14:textId="77777777" w:rsidR="00223894" w:rsidRPr="00CA61E5" w:rsidRDefault="00223894" w:rsidP="00463ACF">
      <w:pPr>
        <w:rPr>
          <w:iCs/>
          <w:lang w:val="da-DK"/>
        </w:rPr>
      </w:pPr>
      <w:r w:rsidRPr="00CA61E5">
        <w:rPr>
          <w:iCs/>
          <w:lang w:val="da-DK"/>
        </w:rPr>
        <w:t>Vi er alle sammen på vej – ligesom Lars, ligesom de vise mænd - og nogle gange mister vi retningen og målet, nogle gange er det som om, ”at vi er i det rigtige land, men at vi endnu ikke har fundet den rigtige by”, men lige meget hvad, så bliver Gud ved med at møde os lige der, hvor vi er. Og Gud vil bruge mennesker og begivenheder omkring os til at få os tættere på ham.</w:t>
      </w:r>
    </w:p>
    <w:p w14:paraId="6FCF9508" w14:textId="77777777" w:rsidR="00223894" w:rsidRPr="00CA61E5" w:rsidRDefault="00223894" w:rsidP="00463ACF">
      <w:pPr>
        <w:rPr>
          <w:iCs/>
          <w:lang w:val="da-DK"/>
        </w:rPr>
      </w:pPr>
    </w:p>
    <w:p w14:paraId="0995510A" w14:textId="77777777" w:rsidR="005A1BCE" w:rsidRDefault="00223894" w:rsidP="00463ACF">
      <w:pPr>
        <w:rPr>
          <w:iCs/>
          <w:lang w:val="da-DK"/>
        </w:rPr>
      </w:pPr>
      <w:r w:rsidRPr="00CA61E5">
        <w:rPr>
          <w:iCs/>
          <w:lang w:val="da-DK"/>
        </w:rPr>
        <w:t>Vi ved ikke, hvordan det gik de vise mænd efterfølgende. De fik ikke den konge at se, som de havde forventet. Men Gud mødte dem, da de havde set Jesusbarnet i Marias arme, for teksten til i dag fortæller os</w:t>
      </w:r>
      <w:r w:rsidR="005A1BCE">
        <w:rPr>
          <w:iCs/>
          <w:lang w:val="da-DK"/>
        </w:rPr>
        <w:t xml:space="preserve"> jo</w:t>
      </w:r>
      <w:r w:rsidRPr="00CA61E5">
        <w:rPr>
          <w:iCs/>
          <w:lang w:val="da-DK"/>
        </w:rPr>
        <w:t>, at Gud</w:t>
      </w:r>
      <w:r w:rsidR="005A1BCE">
        <w:rPr>
          <w:iCs/>
          <w:lang w:val="da-DK"/>
        </w:rPr>
        <w:t xml:space="preserve"> efterfølgende</w:t>
      </w:r>
      <w:r w:rsidRPr="00CA61E5">
        <w:rPr>
          <w:iCs/>
          <w:lang w:val="da-DK"/>
        </w:rPr>
        <w:t xml:space="preserve"> åbenbarede sig for dem, og advarede dem mod at rejse tilbage til Herodes. </w:t>
      </w:r>
    </w:p>
    <w:p w14:paraId="4052AD4C" w14:textId="77777777" w:rsidR="005A1BCE" w:rsidRDefault="005A1BCE" w:rsidP="00463ACF">
      <w:pPr>
        <w:rPr>
          <w:iCs/>
          <w:lang w:val="da-DK"/>
        </w:rPr>
      </w:pPr>
    </w:p>
    <w:p w14:paraId="3ECF0D15" w14:textId="77777777" w:rsidR="00223894" w:rsidRPr="00CA61E5" w:rsidRDefault="00223894" w:rsidP="00463ACF">
      <w:pPr>
        <w:rPr>
          <w:iCs/>
          <w:lang w:val="da-DK"/>
        </w:rPr>
      </w:pPr>
      <w:r w:rsidRPr="00CA61E5">
        <w:rPr>
          <w:iCs/>
          <w:lang w:val="da-DK"/>
        </w:rPr>
        <w:t>Og de</w:t>
      </w:r>
      <w:r w:rsidR="005A1BCE">
        <w:rPr>
          <w:iCs/>
          <w:lang w:val="da-DK"/>
        </w:rPr>
        <w:t xml:space="preserve">tte </w:t>
      </w:r>
      <w:r w:rsidRPr="00CA61E5">
        <w:rPr>
          <w:iCs/>
          <w:lang w:val="da-DK"/>
        </w:rPr>
        <w:t xml:space="preserve">adlød </w:t>
      </w:r>
      <w:r w:rsidR="005A1BCE">
        <w:rPr>
          <w:iCs/>
          <w:lang w:val="da-DK"/>
        </w:rPr>
        <w:t xml:space="preserve">de </w:t>
      </w:r>
      <w:r w:rsidRPr="00CA61E5">
        <w:rPr>
          <w:iCs/>
          <w:lang w:val="da-DK"/>
        </w:rPr>
        <w:t xml:space="preserve">og rejste </w:t>
      </w:r>
      <w:r w:rsidR="005A1BCE">
        <w:rPr>
          <w:iCs/>
          <w:lang w:val="da-DK"/>
        </w:rPr>
        <w:t xml:space="preserve">derfor </w:t>
      </w:r>
      <w:r w:rsidRPr="00CA61E5">
        <w:rPr>
          <w:iCs/>
          <w:lang w:val="da-DK"/>
        </w:rPr>
        <w:t xml:space="preserve">en anden vej hjem. </w:t>
      </w:r>
    </w:p>
    <w:p w14:paraId="2835BB9E" w14:textId="77777777" w:rsidR="00223894" w:rsidRPr="00CA61E5" w:rsidRDefault="00223894" w:rsidP="00463ACF">
      <w:pPr>
        <w:rPr>
          <w:iCs/>
          <w:lang w:val="da-DK"/>
        </w:rPr>
      </w:pPr>
    </w:p>
    <w:p w14:paraId="306B5FD6" w14:textId="77777777" w:rsidR="005A1BCE" w:rsidRDefault="005A1BCE" w:rsidP="00463ACF">
      <w:pPr>
        <w:rPr>
          <w:iCs/>
          <w:lang w:val="da-DK"/>
        </w:rPr>
      </w:pPr>
      <w:r>
        <w:rPr>
          <w:iCs/>
          <w:lang w:val="da-DK"/>
        </w:rPr>
        <w:t>Jeg er ved at være færdig med min prædiken, men inden jeg beder kirkebønnen og lyser velsignelsen har jeg nogle spørgsmål, som du kan overveje:</w:t>
      </w:r>
    </w:p>
    <w:p w14:paraId="22485A81" w14:textId="77777777" w:rsidR="005A1BCE" w:rsidRDefault="005A1BCE" w:rsidP="00463ACF">
      <w:pPr>
        <w:rPr>
          <w:iCs/>
          <w:lang w:val="da-DK"/>
        </w:rPr>
      </w:pPr>
    </w:p>
    <w:p w14:paraId="4CC4BE76" w14:textId="77777777" w:rsidR="009C7E38" w:rsidRDefault="00223894" w:rsidP="00463ACF">
      <w:pPr>
        <w:rPr>
          <w:iCs/>
          <w:lang w:val="da-DK"/>
        </w:rPr>
      </w:pPr>
      <w:r w:rsidRPr="00CA61E5">
        <w:rPr>
          <w:iCs/>
          <w:lang w:val="da-DK"/>
        </w:rPr>
        <w:t>Gennem hvem eller gennem hvad har du mødt Gud?</w:t>
      </w:r>
    </w:p>
    <w:p w14:paraId="32CB862A" w14:textId="77777777" w:rsidR="009C7E38" w:rsidRDefault="009C7E38" w:rsidP="00463ACF">
      <w:pPr>
        <w:rPr>
          <w:iCs/>
          <w:lang w:val="da-DK"/>
        </w:rPr>
      </w:pPr>
      <w:r>
        <w:rPr>
          <w:iCs/>
          <w:lang w:val="da-DK"/>
        </w:rPr>
        <w:t xml:space="preserve">Personligt har jeg lært meget om Gud gennem mennesker, men endnu mere når jeg slår op i min Bibel. </w:t>
      </w:r>
    </w:p>
    <w:p w14:paraId="44E6D62B" w14:textId="77777777" w:rsidR="00223894" w:rsidRPr="00CA61E5" w:rsidRDefault="00223894" w:rsidP="00463ACF">
      <w:pPr>
        <w:rPr>
          <w:iCs/>
          <w:lang w:val="da-DK"/>
        </w:rPr>
      </w:pPr>
      <w:r w:rsidRPr="00CA61E5">
        <w:rPr>
          <w:iCs/>
          <w:lang w:val="da-DK"/>
        </w:rPr>
        <w:t xml:space="preserve">Ifølge Grundtvigs er det </w:t>
      </w:r>
      <w:r w:rsidR="009C7E38">
        <w:rPr>
          <w:iCs/>
          <w:lang w:val="da-DK"/>
        </w:rPr>
        <w:t xml:space="preserve">jo </w:t>
      </w:r>
      <w:r w:rsidRPr="00CA61E5">
        <w:rPr>
          <w:iCs/>
          <w:lang w:val="da-DK"/>
        </w:rPr>
        <w:t xml:space="preserve">Guds ord, der er vores </w:t>
      </w:r>
      <w:r w:rsidR="009C7E38">
        <w:rPr>
          <w:iCs/>
          <w:lang w:val="da-DK"/>
        </w:rPr>
        <w:t xml:space="preserve">allerbedste </w:t>
      </w:r>
      <w:r w:rsidRPr="00CA61E5">
        <w:rPr>
          <w:iCs/>
          <w:lang w:val="da-DK"/>
        </w:rPr>
        <w:t>ledestjerne</w:t>
      </w:r>
      <w:r w:rsidR="009C7E38">
        <w:rPr>
          <w:iCs/>
          <w:lang w:val="da-DK"/>
        </w:rPr>
        <w:t>. Det lyder jo i sidste vers af dejlig er den himmelblå, som vi snart skal synge sådan her:</w:t>
      </w:r>
      <w:r w:rsidRPr="00CA61E5">
        <w:rPr>
          <w:iCs/>
          <w:lang w:val="da-DK"/>
        </w:rPr>
        <w:t xml:space="preserve"> </w:t>
      </w:r>
    </w:p>
    <w:p w14:paraId="66B31273" w14:textId="77777777" w:rsidR="00223894" w:rsidRPr="00CA61E5" w:rsidRDefault="00223894" w:rsidP="00463ACF">
      <w:pPr>
        <w:rPr>
          <w:iCs/>
          <w:lang w:val="da-DK"/>
        </w:rPr>
      </w:pPr>
    </w:p>
    <w:p w14:paraId="7ED7B604" w14:textId="77777777" w:rsidR="00223894" w:rsidRPr="00CA61E5" w:rsidRDefault="00223894" w:rsidP="00463ACF">
      <w:pPr>
        <w:rPr>
          <w:i/>
          <w:iCs/>
          <w:lang w:val="da-DK"/>
        </w:rPr>
      </w:pPr>
      <w:r w:rsidRPr="00CA61E5">
        <w:rPr>
          <w:i/>
          <w:iCs/>
          <w:lang w:val="da-DK"/>
        </w:rPr>
        <w:t xml:space="preserve">Denne </w:t>
      </w:r>
      <w:proofErr w:type="gramStart"/>
      <w:r w:rsidRPr="00CA61E5">
        <w:rPr>
          <w:i/>
          <w:iCs/>
          <w:lang w:val="da-DK"/>
        </w:rPr>
        <w:t>stjerne lys</w:t>
      </w:r>
      <w:proofErr w:type="gramEnd"/>
      <w:r w:rsidRPr="00CA61E5">
        <w:rPr>
          <w:i/>
          <w:iCs/>
          <w:lang w:val="da-DK"/>
        </w:rPr>
        <w:t xml:space="preserve"> og mild,</w:t>
      </w:r>
      <w:r w:rsidRPr="00CA61E5">
        <w:rPr>
          <w:i/>
          <w:iCs/>
          <w:lang w:val="da-DK"/>
        </w:rPr>
        <w:br/>
        <w:t>som kan aldrig lede vild,</w:t>
      </w:r>
      <w:r w:rsidRPr="00CA61E5">
        <w:rPr>
          <w:i/>
          <w:iCs/>
          <w:lang w:val="da-DK"/>
        </w:rPr>
        <w:br/>
        <w:t>er hans Guddoms-ord det klare,</w:t>
      </w:r>
      <w:r w:rsidRPr="00CA61E5">
        <w:rPr>
          <w:i/>
          <w:iCs/>
          <w:lang w:val="da-DK"/>
        </w:rPr>
        <w:br/>
      </w:r>
      <w:r w:rsidRPr="00CA61E5">
        <w:rPr>
          <w:i/>
          <w:iCs/>
          <w:lang w:val="da-DK"/>
        </w:rPr>
        <w:lastRenderedPageBreak/>
        <w:t>som han os lod åbenbare</w:t>
      </w:r>
      <w:r w:rsidRPr="00CA61E5">
        <w:rPr>
          <w:i/>
          <w:iCs/>
          <w:lang w:val="da-DK"/>
        </w:rPr>
        <w:br/>
        <w:t>til at lyse for vor fod.</w:t>
      </w:r>
    </w:p>
    <w:p w14:paraId="346EBB67" w14:textId="77777777" w:rsidR="00223894" w:rsidRDefault="00814268" w:rsidP="00463ACF">
      <w:pPr>
        <w:rPr>
          <w:lang w:val="da-DK"/>
        </w:rPr>
      </w:pPr>
      <w:r w:rsidRPr="00CA61E5">
        <w:rPr>
          <w:i/>
          <w:iCs/>
          <w:lang w:val="da-DK"/>
        </w:rPr>
        <w:t>til at lyse for vor fod.</w:t>
      </w:r>
    </w:p>
    <w:p w14:paraId="17183351" w14:textId="77777777" w:rsidR="00814268" w:rsidRDefault="00814268" w:rsidP="00463ACF">
      <w:pPr>
        <w:rPr>
          <w:b/>
          <w:bCs/>
          <w:lang w:val="da-DK"/>
        </w:rPr>
      </w:pPr>
    </w:p>
    <w:p w14:paraId="16755630" w14:textId="77777777" w:rsidR="009C7E38" w:rsidRDefault="009C7E38" w:rsidP="00463ACF">
      <w:pPr>
        <w:rPr>
          <w:b/>
          <w:bCs/>
          <w:lang w:val="da-DK"/>
        </w:rPr>
      </w:pPr>
      <w:r>
        <w:rPr>
          <w:b/>
          <w:bCs/>
          <w:lang w:val="da-DK"/>
        </w:rPr>
        <w:t>Amen</w:t>
      </w:r>
    </w:p>
    <w:p w14:paraId="2E7825E9" w14:textId="77777777" w:rsidR="00223894" w:rsidRDefault="00223894" w:rsidP="00223894">
      <w:pPr>
        <w:rPr>
          <w:b/>
          <w:bCs/>
          <w:sz w:val="28"/>
          <w:szCs w:val="28"/>
          <w:lang w:val="da-DK"/>
        </w:rPr>
      </w:pPr>
    </w:p>
    <w:p w14:paraId="52533781" w14:textId="77777777" w:rsidR="00223894" w:rsidRPr="00EC120D" w:rsidRDefault="00223894" w:rsidP="00463ACF">
      <w:pPr>
        <w:pStyle w:val="Overskrift2"/>
        <w:rPr>
          <w:lang w:val="da-DK"/>
        </w:rPr>
      </w:pPr>
      <w:r w:rsidRPr="00EC120D">
        <w:rPr>
          <w:lang w:val="da-DK"/>
        </w:rPr>
        <w:t>Kirkebøn</w:t>
      </w:r>
    </w:p>
    <w:p w14:paraId="5D85443A" w14:textId="77777777" w:rsidR="00223894" w:rsidRPr="00EC120D" w:rsidRDefault="00223894" w:rsidP="00463ACF">
      <w:pPr>
        <w:rPr>
          <w:lang w:val="da-DK"/>
        </w:rPr>
      </w:pPr>
      <w:r w:rsidRPr="00EC120D">
        <w:rPr>
          <w:lang w:val="da-DK"/>
        </w:rPr>
        <w:t xml:space="preserve">Tak Gud, fordi du </w:t>
      </w:r>
      <w:r>
        <w:rPr>
          <w:lang w:val="da-DK"/>
        </w:rPr>
        <w:t>har givet dit ord til os.</w:t>
      </w:r>
      <w:r w:rsidRPr="00EC120D">
        <w:rPr>
          <w:lang w:val="da-DK"/>
        </w:rPr>
        <w:t xml:space="preserve"> </w:t>
      </w:r>
    </w:p>
    <w:p w14:paraId="5C974248" w14:textId="77777777" w:rsidR="00223894" w:rsidRDefault="00223894" w:rsidP="00463ACF">
      <w:pPr>
        <w:rPr>
          <w:lang w:val="da-DK"/>
        </w:rPr>
      </w:pPr>
    </w:p>
    <w:p w14:paraId="31D69C7F" w14:textId="77777777" w:rsidR="00223894" w:rsidRDefault="00223894" w:rsidP="00463ACF">
      <w:pPr>
        <w:rPr>
          <w:lang w:val="da-DK"/>
        </w:rPr>
      </w:pPr>
      <w:r w:rsidRPr="00EC120D">
        <w:rPr>
          <w:lang w:val="da-DK"/>
        </w:rPr>
        <w:t xml:space="preserve">Tak fordi vi i dag har fået lov at høre, at </w:t>
      </w:r>
      <w:r>
        <w:rPr>
          <w:lang w:val="da-DK"/>
        </w:rPr>
        <w:t>d</w:t>
      </w:r>
      <w:r w:rsidRPr="00EC120D">
        <w:rPr>
          <w:lang w:val="da-DK"/>
        </w:rPr>
        <w:t xml:space="preserve">u </w:t>
      </w:r>
      <w:r>
        <w:rPr>
          <w:lang w:val="da-DK"/>
        </w:rPr>
        <w:t xml:space="preserve">møder os lige der, hvor vi er – og at du elsker os, lige præcis som dem vi er:  Hvad enten vi er ateister, muslimer, hinduer eller kristne – gule, sorte, brune eller hvide. </w:t>
      </w:r>
    </w:p>
    <w:p w14:paraId="113E93E6" w14:textId="77777777" w:rsidR="00223894" w:rsidRDefault="00223894" w:rsidP="00463ACF">
      <w:pPr>
        <w:rPr>
          <w:lang w:val="da-DK"/>
        </w:rPr>
      </w:pPr>
    </w:p>
    <w:p w14:paraId="28BC9747" w14:textId="77777777" w:rsidR="00223894" w:rsidRDefault="00223894" w:rsidP="00463ACF">
      <w:pPr>
        <w:rPr>
          <w:lang w:val="da-DK"/>
        </w:rPr>
      </w:pPr>
      <w:r>
        <w:rPr>
          <w:lang w:val="da-DK"/>
        </w:rPr>
        <w:t>Du længes efter samvær med os.</w:t>
      </w:r>
    </w:p>
    <w:p w14:paraId="66044586" w14:textId="77777777" w:rsidR="00223894" w:rsidRDefault="00223894" w:rsidP="00463ACF">
      <w:pPr>
        <w:rPr>
          <w:lang w:val="da-DK"/>
        </w:rPr>
      </w:pPr>
    </w:p>
    <w:p w14:paraId="4CEC1180" w14:textId="77777777" w:rsidR="009C7E38" w:rsidRDefault="009C7E38" w:rsidP="00463ACF">
      <w:pPr>
        <w:rPr>
          <w:lang w:val="da-DK"/>
        </w:rPr>
      </w:pPr>
      <w:r>
        <w:rPr>
          <w:lang w:val="da-DK"/>
        </w:rPr>
        <w:t xml:space="preserve">Men himmelske Far, vi beder dig også </w:t>
      </w:r>
      <w:r w:rsidR="00223894">
        <w:rPr>
          <w:lang w:val="da-DK"/>
        </w:rPr>
        <w:t>gør</w:t>
      </w:r>
      <w:r>
        <w:rPr>
          <w:lang w:val="da-DK"/>
        </w:rPr>
        <w:t>e</w:t>
      </w:r>
      <w:r w:rsidR="00223894">
        <w:rPr>
          <w:lang w:val="da-DK"/>
        </w:rPr>
        <w:t xml:space="preserve"> Bibelens ord levende for os, så vi ikke bare ender i det rigtige land, men også i den rigtige by – i det rigtige hus – så vi får lov at møde den rigtige og eneste sande Gud – din søn Jesus Kristus – som er Vejen, Sandheden og Livet. </w:t>
      </w:r>
    </w:p>
    <w:p w14:paraId="176843F4" w14:textId="77777777" w:rsidR="009C7E38" w:rsidRDefault="009C7E38" w:rsidP="00463ACF">
      <w:pPr>
        <w:rPr>
          <w:lang w:val="da-DK"/>
        </w:rPr>
      </w:pPr>
    </w:p>
    <w:p w14:paraId="1603A310" w14:textId="77777777" w:rsidR="00223894" w:rsidRDefault="00223894" w:rsidP="00463ACF">
      <w:pPr>
        <w:rPr>
          <w:lang w:val="da-DK"/>
        </w:rPr>
      </w:pPr>
      <w:r>
        <w:rPr>
          <w:lang w:val="da-DK"/>
        </w:rPr>
        <w:t>Verdens frelser.</w:t>
      </w:r>
    </w:p>
    <w:p w14:paraId="249351DD" w14:textId="77777777" w:rsidR="00223894" w:rsidRPr="00EC120D" w:rsidRDefault="00223894" w:rsidP="00463ACF">
      <w:pPr>
        <w:rPr>
          <w:lang w:val="da-DK"/>
        </w:rPr>
      </w:pPr>
    </w:p>
    <w:p w14:paraId="42B855D7" w14:textId="77777777" w:rsidR="009C7E38" w:rsidRDefault="00223894" w:rsidP="00463ACF">
      <w:pPr>
        <w:rPr>
          <w:lang w:val="da-DK"/>
        </w:rPr>
      </w:pPr>
      <w:r w:rsidRPr="00EC120D">
        <w:rPr>
          <w:lang w:val="da-DK"/>
        </w:rPr>
        <w:t xml:space="preserve">Gud, så beder vi dig </w:t>
      </w:r>
      <w:r>
        <w:rPr>
          <w:lang w:val="da-DK"/>
        </w:rPr>
        <w:t xml:space="preserve">også </w:t>
      </w:r>
      <w:r w:rsidRPr="00EC120D">
        <w:rPr>
          <w:lang w:val="da-DK"/>
        </w:rPr>
        <w:t>i dag for de, der er ramt af sygdom, sorg, ulykke, savn og død</w:t>
      </w:r>
      <w:r w:rsidR="009C7E38">
        <w:rPr>
          <w:lang w:val="da-DK"/>
        </w:rPr>
        <w:t>.</w:t>
      </w:r>
    </w:p>
    <w:p w14:paraId="34C1E8AE" w14:textId="77777777" w:rsidR="009C7E38" w:rsidRDefault="009C7E38" w:rsidP="00463ACF">
      <w:pPr>
        <w:rPr>
          <w:lang w:val="da-DK"/>
        </w:rPr>
      </w:pPr>
    </w:p>
    <w:p w14:paraId="0E08314F" w14:textId="77777777" w:rsidR="009C7E38" w:rsidRDefault="009C7E38" w:rsidP="00463ACF">
      <w:pPr>
        <w:rPr>
          <w:lang w:val="da-DK"/>
        </w:rPr>
      </w:pPr>
      <w:r>
        <w:rPr>
          <w:lang w:val="da-DK"/>
        </w:rPr>
        <w:t>Vi beder for alle dem, der lige nu kæmper for at få Coronapandemien under kontrol – giv du dem visdom og indsigt – og hjælp du os snart ud af denne verdenskrise.</w:t>
      </w:r>
    </w:p>
    <w:p w14:paraId="6B584BDC" w14:textId="77777777" w:rsidR="00223894" w:rsidRPr="00EC120D" w:rsidRDefault="00223894" w:rsidP="00463ACF">
      <w:pPr>
        <w:rPr>
          <w:lang w:val="da-DK"/>
        </w:rPr>
      </w:pPr>
      <w:r w:rsidRPr="00EC120D">
        <w:rPr>
          <w:lang w:val="da-DK"/>
        </w:rPr>
        <w:t xml:space="preserve"> </w:t>
      </w:r>
    </w:p>
    <w:p w14:paraId="35631E8C" w14:textId="77777777" w:rsidR="00223894" w:rsidRPr="00EC120D" w:rsidRDefault="00223894" w:rsidP="00463ACF">
      <w:pPr>
        <w:rPr>
          <w:lang w:val="da-DK"/>
        </w:rPr>
      </w:pPr>
      <w:r w:rsidRPr="00EC120D">
        <w:rPr>
          <w:lang w:val="da-DK"/>
        </w:rPr>
        <w:t>Trøst de bedrøvede og bange, giv frihed og retfærdighed til de fattige og undertrykte, mæt de sultne, helbred de syge, hjælp de hjemløse og landflygtige, vær hos de fangne, giv nyt mod og håb til de bekymrede, ensomme og modløse.</w:t>
      </w:r>
    </w:p>
    <w:p w14:paraId="3697C2CB" w14:textId="77777777" w:rsidR="009C7E38" w:rsidRDefault="009C7E38" w:rsidP="00463ACF">
      <w:pPr>
        <w:rPr>
          <w:lang w:val="da-DK"/>
        </w:rPr>
      </w:pPr>
    </w:p>
    <w:p w14:paraId="7718A8BB" w14:textId="77777777" w:rsidR="00223894" w:rsidRPr="00EC120D" w:rsidRDefault="00223894" w:rsidP="00463ACF">
      <w:pPr>
        <w:rPr>
          <w:lang w:val="da-DK"/>
        </w:rPr>
      </w:pPr>
      <w:r w:rsidRPr="00EC120D">
        <w:rPr>
          <w:lang w:val="da-DK"/>
        </w:rPr>
        <w:t>Gud vi beder dig også for at du må gribe ind og skabe fred, der hvor der i dag er krig og ufred.</w:t>
      </w:r>
    </w:p>
    <w:p w14:paraId="080DF69D" w14:textId="77777777" w:rsidR="00223894" w:rsidRPr="00EC120D" w:rsidRDefault="00223894" w:rsidP="00463ACF">
      <w:pPr>
        <w:rPr>
          <w:lang w:val="da-DK"/>
        </w:rPr>
      </w:pPr>
      <w:r w:rsidRPr="00EC120D">
        <w:rPr>
          <w:lang w:val="da-DK"/>
        </w:rPr>
        <w:t xml:space="preserve">Herre, vi beder dig også for vort land, vores regering, kongehus, vor familie og alle, vi holder af og er forbundet med: Hold din skærmende hånd over os, og bevar os fra indbyrdes strid og opløsning. </w:t>
      </w:r>
    </w:p>
    <w:p w14:paraId="1ABA8F13" w14:textId="77777777" w:rsidR="00223894" w:rsidRDefault="00223894" w:rsidP="00463ACF">
      <w:pPr>
        <w:rPr>
          <w:lang w:val="da-DK"/>
        </w:rPr>
      </w:pPr>
    </w:p>
    <w:p w14:paraId="020F7B90" w14:textId="77777777" w:rsidR="00223894" w:rsidRPr="00EC120D" w:rsidRDefault="00223894" w:rsidP="00463ACF">
      <w:pPr>
        <w:rPr>
          <w:lang w:val="da-DK"/>
        </w:rPr>
      </w:pPr>
      <w:r w:rsidRPr="00EC120D">
        <w:rPr>
          <w:lang w:val="da-DK"/>
        </w:rPr>
        <w:t>Giv os styrke og vilje til at hjælpe og tilgive hinanden.</w:t>
      </w:r>
    </w:p>
    <w:p w14:paraId="2703E482" w14:textId="77777777" w:rsidR="00223894" w:rsidRPr="00EC120D" w:rsidRDefault="00223894" w:rsidP="00463ACF">
      <w:pPr>
        <w:rPr>
          <w:lang w:val="da-DK"/>
        </w:rPr>
      </w:pPr>
      <w:r w:rsidRPr="00EC120D">
        <w:rPr>
          <w:lang w:val="da-DK"/>
        </w:rPr>
        <w:t>Herre, vi beder dig for din kirke her og ud over hele jorden: særligt for dem, som bliver forfulgt, fordi de er kristne. Velsign kirken og forny den ved din Ånd. Lad den altid være i bevægelse og lær os ikke blot at høre dit ord, men også at gøre, som du har sagt.</w:t>
      </w:r>
    </w:p>
    <w:p w14:paraId="5B62149C" w14:textId="77777777" w:rsidR="00223894" w:rsidRDefault="00223894" w:rsidP="00463ACF">
      <w:pPr>
        <w:rPr>
          <w:b/>
          <w:bCs/>
          <w:lang w:val="da-DK"/>
        </w:rPr>
      </w:pPr>
    </w:p>
    <w:p w14:paraId="5CBD9D28" w14:textId="77777777" w:rsidR="009C7E38" w:rsidRDefault="00223894" w:rsidP="00463ACF">
      <w:pPr>
        <w:rPr>
          <w:lang w:val="da-DK"/>
        </w:rPr>
      </w:pPr>
      <w:r w:rsidRPr="00EC120D">
        <w:rPr>
          <w:b/>
          <w:bCs/>
          <w:lang w:val="da-DK"/>
        </w:rPr>
        <w:t>Vor Fader</w:t>
      </w:r>
      <w:r w:rsidRPr="00EC120D">
        <w:rPr>
          <w:lang w:val="da-DK"/>
        </w:rPr>
        <w:t xml:space="preserve">, du som er i himlene! </w:t>
      </w:r>
    </w:p>
    <w:p w14:paraId="7142E45D" w14:textId="77777777" w:rsidR="009C7E38" w:rsidRDefault="00223894" w:rsidP="00463ACF">
      <w:pPr>
        <w:rPr>
          <w:lang w:val="da-DK"/>
        </w:rPr>
      </w:pPr>
      <w:r w:rsidRPr="00EC120D">
        <w:rPr>
          <w:lang w:val="da-DK"/>
        </w:rPr>
        <w:t xml:space="preserve">Helliget </w:t>
      </w:r>
      <w:proofErr w:type="gramStart"/>
      <w:r w:rsidRPr="00EC120D">
        <w:rPr>
          <w:lang w:val="da-DK"/>
        </w:rPr>
        <w:t>blive</w:t>
      </w:r>
      <w:proofErr w:type="gramEnd"/>
      <w:r w:rsidRPr="00EC120D">
        <w:rPr>
          <w:lang w:val="da-DK"/>
        </w:rPr>
        <w:t xml:space="preserve"> dit navn, </w:t>
      </w:r>
    </w:p>
    <w:p w14:paraId="2E3FC603" w14:textId="77777777" w:rsidR="009C7E38" w:rsidRDefault="00223894" w:rsidP="00463ACF">
      <w:pPr>
        <w:rPr>
          <w:lang w:val="da-DK"/>
        </w:rPr>
      </w:pPr>
      <w:r w:rsidRPr="00EC120D">
        <w:rPr>
          <w:lang w:val="da-DK"/>
        </w:rPr>
        <w:t xml:space="preserve">komme dit rige, </w:t>
      </w:r>
    </w:p>
    <w:p w14:paraId="5F9C2F3D" w14:textId="77777777" w:rsidR="009C7E38" w:rsidRDefault="00223894" w:rsidP="00463ACF">
      <w:pPr>
        <w:rPr>
          <w:lang w:val="da-DK"/>
        </w:rPr>
      </w:pPr>
      <w:r w:rsidRPr="00EC120D">
        <w:rPr>
          <w:lang w:val="da-DK"/>
        </w:rPr>
        <w:t xml:space="preserve">ske din vilje som i himlen </w:t>
      </w:r>
    </w:p>
    <w:p w14:paraId="05CD2250" w14:textId="77777777" w:rsidR="00223894" w:rsidRPr="00EC120D" w:rsidRDefault="00223894" w:rsidP="00463ACF">
      <w:pPr>
        <w:rPr>
          <w:lang w:val="da-DK"/>
        </w:rPr>
      </w:pPr>
      <w:r w:rsidRPr="00EC120D">
        <w:rPr>
          <w:lang w:val="da-DK"/>
        </w:rPr>
        <w:t>således også på jorden;</w:t>
      </w:r>
    </w:p>
    <w:p w14:paraId="29AA00CD" w14:textId="77777777" w:rsidR="009C7E38" w:rsidRDefault="00223894" w:rsidP="00463ACF">
      <w:pPr>
        <w:rPr>
          <w:lang w:val="da-DK"/>
        </w:rPr>
      </w:pPr>
      <w:r w:rsidRPr="00EC120D">
        <w:rPr>
          <w:lang w:val="da-DK"/>
        </w:rPr>
        <w:t xml:space="preserve">giv os i dag vort daglige brød, </w:t>
      </w:r>
    </w:p>
    <w:p w14:paraId="79ED729D" w14:textId="77777777" w:rsidR="00223894" w:rsidRPr="00EC120D" w:rsidRDefault="00223894" w:rsidP="00463ACF">
      <w:pPr>
        <w:rPr>
          <w:lang w:val="da-DK"/>
        </w:rPr>
      </w:pPr>
      <w:r w:rsidRPr="00EC120D">
        <w:rPr>
          <w:lang w:val="da-DK"/>
        </w:rPr>
        <w:lastRenderedPageBreak/>
        <w:t>og forlad os vor skyld,</w:t>
      </w:r>
    </w:p>
    <w:p w14:paraId="2552EF71" w14:textId="77777777" w:rsidR="00223894" w:rsidRPr="00EC120D" w:rsidRDefault="00223894" w:rsidP="00463ACF">
      <w:pPr>
        <w:rPr>
          <w:lang w:val="da-DK"/>
        </w:rPr>
      </w:pPr>
      <w:r w:rsidRPr="00EC120D">
        <w:rPr>
          <w:lang w:val="da-DK"/>
        </w:rPr>
        <w:t>som også vi forlader vore skyldnere,</w:t>
      </w:r>
    </w:p>
    <w:p w14:paraId="79B88602" w14:textId="77777777" w:rsidR="009C7E38" w:rsidRDefault="00223894" w:rsidP="00463ACF">
      <w:pPr>
        <w:rPr>
          <w:lang w:val="da-DK"/>
        </w:rPr>
      </w:pPr>
      <w:r w:rsidRPr="00EC120D">
        <w:rPr>
          <w:lang w:val="da-DK"/>
        </w:rPr>
        <w:t xml:space="preserve">og led os ikke ind i fristelse, </w:t>
      </w:r>
    </w:p>
    <w:p w14:paraId="36F9F144" w14:textId="77777777" w:rsidR="00223894" w:rsidRPr="00EC120D" w:rsidRDefault="00223894" w:rsidP="00463ACF">
      <w:pPr>
        <w:rPr>
          <w:lang w:val="da-DK"/>
        </w:rPr>
      </w:pPr>
      <w:r w:rsidRPr="00EC120D">
        <w:rPr>
          <w:lang w:val="da-DK"/>
        </w:rPr>
        <w:t>men fri os fra det onde.</w:t>
      </w:r>
    </w:p>
    <w:p w14:paraId="2DA97EF8" w14:textId="77777777" w:rsidR="009C7E38" w:rsidRDefault="00223894" w:rsidP="00463ACF">
      <w:pPr>
        <w:rPr>
          <w:lang w:val="da-DK"/>
        </w:rPr>
      </w:pPr>
      <w:r w:rsidRPr="00EC120D">
        <w:rPr>
          <w:lang w:val="da-DK"/>
        </w:rPr>
        <w:t xml:space="preserve">For dit er Riget og magten og æren i evighed! </w:t>
      </w:r>
    </w:p>
    <w:p w14:paraId="5A78AB96" w14:textId="77777777" w:rsidR="00223894" w:rsidRPr="00EC120D" w:rsidRDefault="00223894" w:rsidP="00463ACF">
      <w:pPr>
        <w:rPr>
          <w:lang w:val="da-DK"/>
        </w:rPr>
      </w:pPr>
      <w:r w:rsidRPr="00EC120D">
        <w:rPr>
          <w:lang w:val="da-DK"/>
        </w:rPr>
        <w:t>Amen.</w:t>
      </w:r>
    </w:p>
    <w:p w14:paraId="625B7BDF" w14:textId="77777777" w:rsidR="00814268" w:rsidRPr="00814268" w:rsidRDefault="00814268" w:rsidP="00463ACF">
      <w:pPr>
        <w:pStyle w:val="Overskrift3"/>
        <w:rPr>
          <w:lang w:val="da-DK"/>
        </w:rPr>
      </w:pPr>
      <w:r w:rsidRPr="00814268">
        <w:rPr>
          <w:lang w:val="da-DK"/>
        </w:rPr>
        <w:t>Velsignelsen</w:t>
      </w:r>
    </w:p>
    <w:p w14:paraId="6AAC06CE" w14:textId="77777777" w:rsidR="009C7E38" w:rsidRDefault="009C7E38" w:rsidP="00463ACF">
      <w:pPr>
        <w:rPr>
          <w:lang w:val="da-DK"/>
        </w:rPr>
      </w:pPr>
      <w:r>
        <w:rPr>
          <w:lang w:val="da-DK"/>
        </w:rPr>
        <w:t>Og modtag Herrens velsignelse:</w:t>
      </w:r>
    </w:p>
    <w:p w14:paraId="648E0325" w14:textId="77777777" w:rsidR="009C7E38" w:rsidRDefault="009C7E38" w:rsidP="00463ACF">
      <w:pPr>
        <w:rPr>
          <w:lang w:val="da-DK"/>
        </w:rPr>
      </w:pPr>
    </w:p>
    <w:p w14:paraId="371B9B60" w14:textId="77777777" w:rsidR="00814268" w:rsidRPr="00814268" w:rsidRDefault="00814268" w:rsidP="00463ACF">
      <w:pPr>
        <w:rPr>
          <w:lang w:val="da-DK"/>
        </w:rPr>
      </w:pPr>
      <w:r w:rsidRPr="00814268">
        <w:rPr>
          <w:lang w:val="da-DK"/>
        </w:rPr>
        <w:t xml:space="preserve">Herren </w:t>
      </w:r>
      <w:proofErr w:type="gramStart"/>
      <w:r w:rsidRPr="00814268">
        <w:rPr>
          <w:lang w:val="da-DK"/>
        </w:rPr>
        <w:t>velsigne</w:t>
      </w:r>
      <w:proofErr w:type="gramEnd"/>
      <w:r w:rsidRPr="00814268">
        <w:rPr>
          <w:lang w:val="da-DK"/>
        </w:rPr>
        <w:t xml:space="preserve"> dig og bevare dig!</w:t>
      </w:r>
    </w:p>
    <w:p w14:paraId="39249229" w14:textId="77777777" w:rsidR="00814268" w:rsidRPr="00814268" w:rsidRDefault="00814268" w:rsidP="00463ACF">
      <w:pPr>
        <w:rPr>
          <w:lang w:val="da-DK"/>
        </w:rPr>
      </w:pPr>
      <w:r w:rsidRPr="00814268">
        <w:rPr>
          <w:lang w:val="da-DK"/>
        </w:rPr>
        <w:t>Herren lade sit ansigt lyse over dig og være dig nådig!</w:t>
      </w:r>
    </w:p>
    <w:p w14:paraId="4B07F208" w14:textId="77777777" w:rsidR="00814268" w:rsidRDefault="00814268" w:rsidP="00463ACF">
      <w:pPr>
        <w:rPr>
          <w:lang w:val="da-DK"/>
        </w:rPr>
      </w:pPr>
      <w:r w:rsidRPr="00814268">
        <w:rPr>
          <w:lang w:val="da-DK"/>
        </w:rPr>
        <w:t xml:space="preserve">Herren </w:t>
      </w:r>
      <w:proofErr w:type="gramStart"/>
      <w:r w:rsidRPr="00814268">
        <w:rPr>
          <w:lang w:val="da-DK"/>
        </w:rPr>
        <w:t>løfte</w:t>
      </w:r>
      <w:proofErr w:type="gramEnd"/>
      <w:r w:rsidRPr="00814268">
        <w:rPr>
          <w:lang w:val="da-DK"/>
        </w:rPr>
        <w:t xml:space="preserve"> sit åsyn på dig og give dig fred!</w:t>
      </w:r>
    </w:p>
    <w:p w14:paraId="0ADCED28" w14:textId="77777777" w:rsidR="00814268" w:rsidRDefault="00814268" w:rsidP="00463ACF">
      <w:pPr>
        <w:rPr>
          <w:lang w:val="da-DK"/>
        </w:rPr>
      </w:pPr>
    </w:p>
    <w:p w14:paraId="5882DF9C" w14:textId="77777777" w:rsidR="00814268" w:rsidRPr="002256E3" w:rsidRDefault="00814268" w:rsidP="00463ACF">
      <w:pPr>
        <w:rPr>
          <w:lang w:val="da-DK"/>
        </w:rPr>
      </w:pPr>
      <w:r>
        <w:rPr>
          <w:lang w:val="da-DK"/>
        </w:rPr>
        <w:t>Amen</w:t>
      </w:r>
    </w:p>
    <w:sectPr w:rsidR="00814268" w:rsidRPr="002256E3" w:rsidSect="00463ACF">
      <w:footerReference w:type="default" r:id="rId8"/>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EC8B" w14:textId="77777777" w:rsidR="005F7937" w:rsidRDefault="005F7937">
      <w:r>
        <w:separator/>
      </w:r>
    </w:p>
  </w:endnote>
  <w:endnote w:type="continuationSeparator" w:id="0">
    <w:p w14:paraId="47591CF0" w14:textId="77777777" w:rsidR="005F7937" w:rsidRDefault="005F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20923"/>
      <w:docPartObj>
        <w:docPartGallery w:val="Page Numbers (Bottom of Page)"/>
        <w:docPartUnique/>
      </w:docPartObj>
    </w:sdtPr>
    <w:sdtEndPr/>
    <w:sdtContent>
      <w:p w14:paraId="00374B8B" w14:textId="77777777" w:rsidR="00CA61E5" w:rsidRDefault="00221F88">
        <w:pPr>
          <w:pStyle w:val="Sidefod"/>
          <w:jc w:val="center"/>
        </w:pPr>
        <w:r>
          <w:fldChar w:fldCharType="begin"/>
        </w:r>
        <w:r>
          <w:instrText>PAGE   \* MERGEFORMAT</w:instrText>
        </w:r>
        <w:r>
          <w:fldChar w:fldCharType="separate"/>
        </w:r>
        <w:r w:rsidR="009C7E38" w:rsidRPr="009C7E38">
          <w:rPr>
            <w:noProof/>
            <w:lang w:val="da-DK"/>
          </w:rPr>
          <w:t>12</w:t>
        </w:r>
        <w:r>
          <w:fldChar w:fldCharType="end"/>
        </w:r>
      </w:p>
    </w:sdtContent>
  </w:sdt>
  <w:p w14:paraId="6459D129" w14:textId="77777777" w:rsidR="00CA61E5" w:rsidRDefault="005F79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E6F6" w14:textId="77777777" w:rsidR="005F7937" w:rsidRDefault="005F7937">
      <w:r>
        <w:separator/>
      </w:r>
    </w:p>
  </w:footnote>
  <w:footnote w:type="continuationSeparator" w:id="0">
    <w:p w14:paraId="36EE7F2A" w14:textId="77777777" w:rsidR="005F7937" w:rsidRDefault="005F7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163DE"/>
    <w:multiLevelType w:val="hybridMultilevel"/>
    <w:tmpl w:val="E1A4F92C"/>
    <w:lvl w:ilvl="0" w:tplc="519EA17E">
      <w:numFmt w:val="bullet"/>
      <w:lvlText w:val="-"/>
      <w:lvlJc w:val="left"/>
      <w:pPr>
        <w:ind w:left="720" w:hanging="360"/>
      </w:pPr>
      <w:rPr>
        <w:rFonts w:ascii="Calibri" w:eastAsiaTheme="maj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94"/>
    <w:rsid w:val="000610FC"/>
    <w:rsid w:val="001E4873"/>
    <w:rsid w:val="00212A02"/>
    <w:rsid w:val="00221F88"/>
    <w:rsid w:val="00223894"/>
    <w:rsid w:val="002256E3"/>
    <w:rsid w:val="00401C37"/>
    <w:rsid w:val="00463ACF"/>
    <w:rsid w:val="004A77A3"/>
    <w:rsid w:val="005A1BCE"/>
    <w:rsid w:val="005F42CF"/>
    <w:rsid w:val="005F7937"/>
    <w:rsid w:val="006A594C"/>
    <w:rsid w:val="00771D59"/>
    <w:rsid w:val="00814268"/>
    <w:rsid w:val="00837A95"/>
    <w:rsid w:val="009C7E38"/>
    <w:rsid w:val="00BE4BA8"/>
    <w:rsid w:val="00CF6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C42D"/>
  <w15:chartTrackingRefBased/>
  <w15:docId w15:val="{09321B90-C319-43A4-994D-F380A7C0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94"/>
    <w:pPr>
      <w:spacing w:after="0" w:line="240" w:lineRule="auto"/>
    </w:pPr>
    <w:rPr>
      <w:rFonts w:eastAsiaTheme="minorEastAsia" w:cs="Times New Roman"/>
      <w:sz w:val="24"/>
      <w:szCs w:val="24"/>
      <w:lang w:val="en-US" w:bidi="en-US"/>
    </w:rPr>
  </w:style>
  <w:style w:type="paragraph" w:styleId="Overskrift1">
    <w:name w:val="heading 1"/>
    <w:basedOn w:val="Normal"/>
    <w:next w:val="Normal"/>
    <w:link w:val="Overskrift1Tegn"/>
    <w:uiPriority w:val="9"/>
    <w:qFormat/>
    <w:rsid w:val="00463A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63A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63AC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223894"/>
    <w:pPr>
      <w:tabs>
        <w:tab w:val="center" w:pos="4819"/>
        <w:tab w:val="right" w:pos="9638"/>
      </w:tabs>
    </w:pPr>
  </w:style>
  <w:style w:type="character" w:customStyle="1" w:styleId="SidefodTegn">
    <w:name w:val="Sidefod Tegn"/>
    <w:basedOn w:val="Standardskrifttypeiafsnit"/>
    <w:link w:val="Sidefod"/>
    <w:uiPriority w:val="99"/>
    <w:rsid w:val="00223894"/>
    <w:rPr>
      <w:rFonts w:eastAsiaTheme="minorEastAsia" w:cs="Times New Roman"/>
      <w:sz w:val="24"/>
      <w:szCs w:val="24"/>
      <w:lang w:val="en-US" w:bidi="en-US"/>
    </w:rPr>
  </w:style>
  <w:style w:type="paragraph" w:styleId="Listeafsnit">
    <w:name w:val="List Paragraph"/>
    <w:basedOn w:val="Normal"/>
    <w:uiPriority w:val="34"/>
    <w:qFormat/>
    <w:rsid w:val="004A77A3"/>
    <w:pPr>
      <w:ind w:left="720"/>
      <w:contextualSpacing/>
    </w:pPr>
  </w:style>
  <w:style w:type="character" w:customStyle="1" w:styleId="Overskrift1Tegn">
    <w:name w:val="Overskrift 1 Tegn"/>
    <w:basedOn w:val="Standardskrifttypeiafsnit"/>
    <w:link w:val="Overskrift1"/>
    <w:uiPriority w:val="9"/>
    <w:rsid w:val="00463ACF"/>
    <w:rPr>
      <w:rFonts w:asciiTheme="majorHAnsi" w:eastAsiaTheme="majorEastAsia" w:hAnsiTheme="majorHAnsi" w:cstheme="majorBidi"/>
      <w:color w:val="2E74B5" w:themeColor="accent1" w:themeShade="BF"/>
      <w:sz w:val="32"/>
      <w:szCs w:val="32"/>
      <w:lang w:val="en-US" w:bidi="en-US"/>
    </w:rPr>
  </w:style>
  <w:style w:type="character" w:customStyle="1" w:styleId="Overskrift2Tegn">
    <w:name w:val="Overskrift 2 Tegn"/>
    <w:basedOn w:val="Standardskrifttypeiafsnit"/>
    <w:link w:val="Overskrift2"/>
    <w:uiPriority w:val="9"/>
    <w:rsid w:val="00463ACF"/>
    <w:rPr>
      <w:rFonts w:asciiTheme="majorHAnsi" w:eastAsiaTheme="majorEastAsia" w:hAnsiTheme="majorHAnsi" w:cstheme="majorBidi"/>
      <w:color w:val="2E74B5" w:themeColor="accent1" w:themeShade="BF"/>
      <w:sz w:val="26"/>
      <w:szCs w:val="26"/>
      <w:lang w:val="en-US" w:bidi="en-US"/>
    </w:rPr>
  </w:style>
  <w:style w:type="character" w:customStyle="1" w:styleId="Overskrift3Tegn">
    <w:name w:val="Overskrift 3 Tegn"/>
    <w:basedOn w:val="Standardskrifttypeiafsnit"/>
    <w:link w:val="Overskrift3"/>
    <w:uiPriority w:val="9"/>
    <w:rsid w:val="00463ACF"/>
    <w:rPr>
      <w:rFonts w:asciiTheme="majorHAnsi" w:eastAsiaTheme="majorEastAsia" w:hAnsiTheme="majorHAnsi" w:cstheme="majorBidi"/>
      <w:color w:val="1F4D78"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40E7-30D4-4E88-850F-A311C906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1786</Words>
  <Characters>10896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2021-04-15T08:18:00Z</dcterms:created>
  <dcterms:modified xsi:type="dcterms:W3CDTF">2021-04-15T08:18:00Z</dcterms:modified>
</cp:coreProperties>
</file>