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DEA8" w14:textId="77777777" w:rsidR="00493363" w:rsidRPr="00493363" w:rsidRDefault="00493363" w:rsidP="00F25625">
      <w:pPr>
        <w:pStyle w:val="Overskrift1"/>
      </w:pPr>
      <w:r w:rsidRPr="00493363">
        <w:t>1. søndag i fasten</w:t>
      </w:r>
    </w:p>
    <w:p w14:paraId="54A1ADD8" w14:textId="77777777" w:rsidR="00493363" w:rsidRPr="00493363" w:rsidRDefault="00493363" w:rsidP="00F25625">
      <w:pPr>
        <w:pStyle w:val="Overskrift2"/>
      </w:pPr>
      <w:r w:rsidRPr="00493363">
        <w:t>21-02-2021</w:t>
      </w:r>
    </w:p>
    <w:p w14:paraId="59971700" w14:textId="77777777" w:rsidR="00493363" w:rsidRPr="00493363" w:rsidRDefault="00493363" w:rsidP="00F25625">
      <w:pPr>
        <w:pStyle w:val="Overskrift2"/>
      </w:pPr>
      <w:r w:rsidRPr="00493363">
        <w:t>Tekstrække: Første række</w:t>
      </w:r>
    </w:p>
    <w:p w14:paraId="145A4B8C" w14:textId="77777777" w:rsidR="004226A6" w:rsidRPr="00F80194" w:rsidRDefault="004226A6" w:rsidP="00F25625">
      <w:pPr>
        <w:pStyle w:val="Overskrift3"/>
      </w:pPr>
      <w:r w:rsidRPr="00F80194">
        <w:t xml:space="preserve">Lad os rejse os op, og lytte til hvad </w:t>
      </w:r>
      <w:r w:rsidR="00493363" w:rsidRPr="00F80194">
        <w:t>evangelisten Matthæus</w:t>
      </w:r>
      <w:r w:rsidRPr="00F80194">
        <w:t xml:space="preserve"> skriver</w:t>
      </w:r>
      <w:r w:rsidR="00493363" w:rsidRPr="00F80194">
        <w:t xml:space="preserve">: </w:t>
      </w:r>
    </w:p>
    <w:p w14:paraId="6710E697" w14:textId="77777777" w:rsidR="00F80194" w:rsidRPr="00F80194" w:rsidRDefault="00493363" w:rsidP="00F25625">
      <w:pPr>
        <w:rPr>
          <w:i/>
        </w:rPr>
      </w:pPr>
      <w:r w:rsidRPr="00493363">
        <w:t xml:space="preserve">Så blev Jesus af Ånden ført ud i ørkenen for at fristes af Djævelen. Og da han havde fastet i fyrre dage og fyrre nætter, led han til sidst sult. Og fristeren kom og sagde til ham: »Hvis du er Guds søn, så sig, at stenene her skal blive til brød.« Men han svarede: »Der står skrevet: ›Mennesket skal ikke leve af brød alene, men af hvert ord, der udgår af Guds mund.‹ « Da tog Djævelen ham med til den hellige by, stillede ham på templets tinde og sagde til ham: »Hvis du er Guds søn, så styrt dig ned. For der står skrevet: ›Han vil give sine engle befaling, og de skal bære dig på hænder, så du ikke støder din fod på nogen sten.‹ « Jesus sagde til ham: »Der står også skrevet: ›Du må ikke udæske Herren din Gud.'« Igen tog Djævelen ham med sig, denne gang til et meget højt bjerg, og viste ham alle verdens riger og deres herlighed og sagde til ham: »Alt dette vil jeg give dig, hvis du vil kaste dig ned og tilbede mig.” Da svarede Jesus ham: »Vig bort, Satan! For der står skrevet: 'Du skal tilbede Herren din Gud og tjene ham alene.‹ « Da forlod Djævelen ham, og se, der kom engle og sørgede for ham.  </w:t>
      </w:r>
      <w:r w:rsidRPr="00F80194">
        <w:rPr>
          <w:i/>
        </w:rPr>
        <w:t>Matthæusevangeliet 4,1-11</w:t>
      </w:r>
    </w:p>
    <w:p w14:paraId="0E6B198F" w14:textId="77777777" w:rsidR="000A6F3A" w:rsidRDefault="004154BD" w:rsidP="00F25625">
      <w:r>
        <w:t>Jeg har stor respekt for Bibe</w:t>
      </w:r>
      <w:r w:rsidR="000A6F3A">
        <w:t xml:space="preserve">len og hvad der står i den. </w:t>
      </w:r>
    </w:p>
    <w:p w14:paraId="3DC0293D" w14:textId="77777777" w:rsidR="005B25AF" w:rsidRDefault="000A6F3A" w:rsidP="00F25625">
      <w:r>
        <w:t xml:space="preserve">Det rører mig, når </w:t>
      </w:r>
      <w:r w:rsidR="00412D94">
        <w:t>jeg får en hilsen eller en gave</w:t>
      </w:r>
      <w:r>
        <w:t xml:space="preserve">, </w:t>
      </w:r>
      <w:r w:rsidR="008B3D04">
        <w:t xml:space="preserve">hvor </w:t>
      </w:r>
      <w:r>
        <w:t xml:space="preserve">der også hører et ord fra Bibelen med. </w:t>
      </w:r>
      <w:r w:rsidR="008B3D04">
        <w:t>Sker det,</w:t>
      </w:r>
      <w:r w:rsidR="00412D94">
        <w:t xml:space="preserve"> at jeg får sådan et bibelvers, sammen med en gave,</w:t>
      </w:r>
      <w:r w:rsidR="008B3D04">
        <w:t xml:space="preserve"> </w:t>
      </w:r>
      <w:r>
        <w:t>læser</w:t>
      </w:r>
      <w:r w:rsidR="008B3D04">
        <w:t xml:space="preserve"> jeg</w:t>
      </w:r>
      <w:r>
        <w:t xml:space="preserve"> det</w:t>
      </w:r>
      <w:r w:rsidR="00412D94">
        <w:t xml:space="preserve"> selvfølgelig</w:t>
      </w:r>
      <w:r w:rsidR="008B3D04">
        <w:t>,</w:t>
      </w:r>
      <w:r>
        <w:t xml:space="preserve"> tygger på det, og mærker efter, hvordan det måske kan tale ind i mit liv.</w:t>
      </w:r>
      <w:r w:rsidR="008B3D04">
        <w:t xml:space="preserve"> </w:t>
      </w:r>
    </w:p>
    <w:p w14:paraId="0FFADC09" w14:textId="77777777" w:rsidR="00C47D29" w:rsidRDefault="008B3D04" w:rsidP="00F25625">
      <w:r>
        <w:t>Jeg giver altid sådan et ord betydning og plads.</w:t>
      </w:r>
    </w:p>
    <w:p w14:paraId="25D7F4B3" w14:textId="77777777" w:rsidR="000A6F3A" w:rsidRDefault="000A6F3A" w:rsidP="00F25625">
      <w:r>
        <w:t xml:space="preserve">Jeg kan også se, at mine konfirmander går op i det, når de skal finde deres </w:t>
      </w:r>
      <w:r w:rsidR="005B25AF">
        <w:t xml:space="preserve">eget </w:t>
      </w:r>
      <w:r>
        <w:t>konfirmationsord.</w:t>
      </w:r>
    </w:p>
    <w:p w14:paraId="68D3500A" w14:textId="77777777" w:rsidR="000A6F3A" w:rsidRDefault="000A6F3A" w:rsidP="00F25625">
      <w:r>
        <w:t>Det er for mig, som Paulus</w:t>
      </w:r>
      <w:r w:rsidR="0074442C">
        <w:t xml:space="preserve"> også</w:t>
      </w:r>
      <w:r>
        <w:t xml:space="preserve"> skriver det til Timotheus i Andet </w:t>
      </w:r>
      <w:proofErr w:type="spellStart"/>
      <w:r>
        <w:t>Timotheus’s</w:t>
      </w:r>
      <w:proofErr w:type="spellEnd"/>
      <w:r>
        <w:t xml:space="preserve"> brev kap. 3 v. 16</w:t>
      </w:r>
      <w:r w:rsidR="008B3D04">
        <w:t>, sådan</w:t>
      </w:r>
      <w:r w:rsidR="00412D94">
        <w:t>,</w:t>
      </w:r>
      <w:r w:rsidR="008B3D04">
        <w:t xml:space="preserve"> at</w:t>
      </w:r>
      <w:r>
        <w:t xml:space="preserve">: ”Ethvert skrift er indblæst af Gud og nyttigt til undervisning, til bevis, til vejledning og til opdragelse i retfærdighed”. </w:t>
      </w:r>
    </w:p>
    <w:p w14:paraId="0DB287BF" w14:textId="77777777" w:rsidR="00AB15B4" w:rsidRDefault="008B3D04" w:rsidP="00F25625">
      <w:r>
        <w:t>Men d</w:t>
      </w:r>
      <w:r w:rsidR="000A6F3A">
        <w:t xml:space="preserve">agens tekst minder </w:t>
      </w:r>
      <w:r>
        <w:t>mig</w:t>
      </w:r>
      <w:r w:rsidR="000A6F3A">
        <w:t xml:space="preserve"> </w:t>
      </w:r>
      <w:r>
        <w:t xml:space="preserve">også </w:t>
      </w:r>
      <w:r w:rsidR="000A6F3A">
        <w:t xml:space="preserve">om, at Guds ord også kan misbruges. Det </w:t>
      </w:r>
      <w:r w:rsidR="0074442C">
        <w:t xml:space="preserve">kan man finde utroligt </w:t>
      </w:r>
      <w:r w:rsidR="000A6F3A">
        <w:t xml:space="preserve">mange eksempler på </w:t>
      </w:r>
      <w:r w:rsidR="0074442C">
        <w:t>historisk set.</w:t>
      </w:r>
      <w:r>
        <w:t xml:space="preserve"> </w:t>
      </w:r>
      <w:r w:rsidR="0074442C">
        <w:t xml:space="preserve">Ligesom man også kan misbruge selve Guds navn til løgn. </w:t>
      </w:r>
    </w:p>
    <w:p w14:paraId="150E6462" w14:textId="77777777" w:rsidR="000A6F3A" w:rsidRDefault="0074442C" w:rsidP="00F25625">
      <w:r>
        <w:t>I</w:t>
      </w:r>
      <w:r w:rsidR="008B3D04">
        <w:t xml:space="preserve"> 2. Mosebog 20,7</w:t>
      </w:r>
      <w:r>
        <w:t xml:space="preserve"> </w:t>
      </w:r>
      <w:r w:rsidR="00AB15B4">
        <w:t xml:space="preserve">lyder bud nummer to – ud af de 10 bud: </w:t>
      </w:r>
      <w:r w:rsidR="000A6F3A">
        <w:t>”Du må ikke bruge Herren din Guds navn til løgn, for Herren vil aldrig lade den ustraffet, der bruger hans navn til løgn.”</w:t>
      </w:r>
    </w:p>
    <w:p w14:paraId="642DCDB4" w14:textId="77777777" w:rsidR="008B3D04" w:rsidRDefault="008B3D04" w:rsidP="00F25625">
      <w:r>
        <w:t xml:space="preserve">Hele læren om fx skærsilden, som Den Katolske Kirke praktiserede på </w:t>
      </w:r>
      <w:r w:rsidR="0074442C">
        <w:t xml:space="preserve">Martin </w:t>
      </w:r>
      <w:r>
        <w:t xml:space="preserve">Luthers tid, er et godt eksempel på dette misbrug. Her brugte kirken et lille </w:t>
      </w:r>
      <w:r w:rsidR="0074442C">
        <w:t xml:space="preserve">bitte og enkeltstående </w:t>
      </w:r>
      <w:r>
        <w:t>vers fra Bibelen til at skræmme folk til at betale sig ud af</w:t>
      </w:r>
      <w:r w:rsidR="0074442C">
        <w:t>, noget kirken opfandt som</w:t>
      </w:r>
      <w:r>
        <w:t xml:space="preserve"> skærsilden. Mange af </w:t>
      </w:r>
      <w:r w:rsidR="0074442C">
        <w:t xml:space="preserve">de </w:t>
      </w:r>
      <w:r>
        <w:t>penge</w:t>
      </w:r>
      <w:r w:rsidR="0074442C">
        <w:t xml:space="preserve">, som </w:t>
      </w:r>
      <w:r>
        <w:t>denne løgn</w:t>
      </w:r>
      <w:r w:rsidR="0074442C">
        <w:t xml:space="preserve"> indkasserede</w:t>
      </w:r>
      <w:r w:rsidR="00AB15B4">
        <w:t>,</w:t>
      </w:r>
      <w:r>
        <w:t xml:space="preserve"> gik direkte til byggeriet af den gigantiske Peterskirke i Rom.</w:t>
      </w:r>
    </w:p>
    <w:p w14:paraId="4C3964E1" w14:textId="77777777" w:rsidR="008B3D04" w:rsidRDefault="0074442C" w:rsidP="00F25625">
      <w:r>
        <w:t>Der er sikkert mange andre eksempler, som der ikke er tid til at komme ind på i dag.</w:t>
      </w:r>
    </w:p>
    <w:p w14:paraId="50DFFA8E" w14:textId="77777777" w:rsidR="00F80194" w:rsidRDefault="0074442C" w:rsidP="00F25625">
      <w:r>
        <w:t>Men min pointe er, at</w:t>
      </w:r>
      <w:r w:rsidR="00A83D92">
        <w:t xml:space="preserve"> der</w:t>
      </w:r>
      <w:r>
        <w:t xml:space="preserve"> i</w:t>
      </w:r>
      <w:r w:rsidR="008B3D04">
        <w:t xml:space="preserve"> dagens tekst </w:t>
      </w:r>
      <w:r w:rsidR="00412D94">
        <w:t xml:space="preserve">også </w:t>
      </w:r>
      <w:r w:rsidR="008B3D04">
        <w:t>ske</w:t>
      </w:r>
      <w:r>
        <w:t>te</w:t>
      </w:r>
      <w:r w:rsidR="008B3D04">
        <w:t xml:space="preserve"> et misbrug</w:t>
      </w:r>
      <w:r>
        <w:t xml:space="preserve"> af Guds ord</w:t>
      </w:r>
      <w:r w:rsidR="008B3D04">
        <w:t xml:space="preserve">. </w:t>
      </w:r>
    </w:p>
    <w:p w14:paraId="3B9C0C3A" w14:textId="77777777" w:rsidR="0074442C" w:rsidRDefault="008B3D04" w:rsidP="00F25625">
      <w:r>
        <w:t xml:space="preserve">Jesus var efter sin dåb taget op i ørkenen for at faste. Og </w:t>
      </w:r>
      <w:r w:rsidR="0074442C">
        <w:t>d</w:t>
      </w:r>
      <w:r>
        <w:t xml:space="preserve">jævelen </w:t>
      </w:r>
      <w:r w:rsidR="0074442C">
        <w:t xml:space="preserve">havde </w:t>
      </w:r>
      <w:r>
        <w:t>mødte ham d</w:t>
      </w:r>
      <w:r w:rsidR="00201EC0">
        <w:t>é</w:t>
      </w:r>
      <w:r>
        <w:t xml:space="preserve">r, midt i sin </w:t>
      </w:r>
      <w:r w:rsidR="005B25AF">
        <w:t>fysiske</w:t>
      </w:r>
      <w:r w:rsidR="0074442C">
        <w:t xml:space="preserve"> og åndelige</w:t>
      </w:r>
      <w:r w:rsidR="005B25AF">
        <w:t xml:space="preserve"> </w:t>
      </w:r>
      <w:r>
        <w:t xml:space="preserve">kamp, for som der står: </w:t>
      </w:r>
    </w:p>
    <w:p w14:paraId="6C8DE376" w14:textId="77777777" w:rsidR="00412D94" w:rsidRDefault="005B25AF" w:rsidP="00F25625">
      <w:r>
        <w:t>”</w:t>
      </w:r>
      <w:r w:rsidR="008B3D04" w:rsidRPr="00493363">
        <w:t>Og da han havde fastet i fyrre dage og fyrre nætter, led han til sidst sult.</w:t>
      </w:r>
      <w:r>
        <w:t>”</w:t>
      </w:r>
      <w:r w:rsidR="00201EC0" w:rsidRPr="00201EC0">
        <w:t xml:space="preserve"> </w:t>
      </w:r>
    </w:p>
    <w:p w14:paraId="1A5C1045" w14:textId="77777777" w:rsidR="008B3D04" w:rsidRDefault="00201EC0" w:rsidP="00F25625">
      <w:r>
        <w:lastRenderedPageBreak/>
        <w:t>Jesus måtte efter fyrre dage have været enormt afkræftet</w:t>
      </w:r>
      <w:r w:rsidR="00412D94">
        <w:t xml:space="preserve"> – enormt sulten</w:t>
      </w:r>
      <w:r>
        <w:t>.</w:t>
      </w:r>
    </w:p>
    <w:p w14:paraId="58E8D7D8" w14:textId="77777777" w:rsidR="008B3D04" w:rsidRDefault="005B25AF" w:rsidP="00F25625">
      <w:r>
        <w:t>Jeg ved ikke om du har prøvet at faste, men det er på ingen måde let</w:t>
      </w:r>
      <w:r w:rsidR="0074442C">
        <w:t>.</w:t>
      </w:r>
      <w:r>
        <w:t xml:space="preserve"> </w:t>
      </w:r>
      <w:r w:rsidR="0074442C">
        <w:t>D</w:t>
      </w:r>
      <w:r>
        <w:t xml:space="preserve">et kan </w:t>
      </w:r>
      <w:r w:rsidR="00201EC0">
        <w:t xml:space="preserve">da netop </w:t>
      </w:r>
      <w:r>
        <w:t>være en kæmpe stor fristelse at bryde sin faste – hvad enten det handler om mad generelt, slik og kager, kaffe, kød eller Facebook.</w:t>
      </w:r>
    </w:p>
    <w:p w14:paraId="77AD5CD2" w14:textId="77777777" w:rsidR="0074442C" w:rsidRDefault="005B25AF" w:rsidP="00F25625">
      <w:r>
        <w:t xml:space="preserve">Det er </w:t>
      </w:r>
      <w:r w:rsidR="0074442C">
        <w:t xml:space="preserve">derfor </w:t>
      </w:r>
      <w:r>
        <w:t xml:space="preserve">også </w:t>
      </w:r>
      <w:r w:rsidR="0074442C">
        <w:t xml:space="preserve">ved Jesus’ </w:t>
      </w:r>
      <w:r>
        <w:t xml:space="preserve">fysiske behov </w:t>
      </w:r>
      <w:r w:rsidR="0074442C">
        <w:t xml:space="preserve">djævelen </w:t>
      </w:r>
      <w:r w:rsidR="00AB15B4">
        <w:t>sætter</w:t>
      </w:r>
      <w:r w:rsidR="0074442C">
        <w:t xml:space="preserve"> sit første angreb. </w:t>
      </w:r>
    </w:p>
    <w:p w14:paraId="50CEDEF2" w14:textId="77777777" w:rsidR="0074442C" w:rsidRDefault="0074442C" w:rsidP="00F25625">
      <w:r>
        <w:t xml:space="preserve">Jesus var jo </w:t>
      </w:r>
      <w:r w:rsidR="005B25AF">
        <w:t xml:space="preserve">tydeligvis </w:t>
      </w:r>
      <w:r>
        <w:t>sulten.</w:t>
      </w:r>
      <w:r w:rsidR="005B25AF">
        <w:t xml:space="preserve"> </w:t>
      </w:r>
    </w:p>
    <w:p w14:paraId="2B4BD118" w14:textId="77777777" w:rsidR="005B25AF" w:rsidRDefault="005B25AF" w:rsidP="00F25625">
      <w:r w:rsidRPr="00493363">
        <w:t>»Hvis du er Guds søn,</w:t>
      </w:r>
      <w:r w:rsidR="00201EC0">
        <w:t xml:space="preserve"> (sådan begyndte djævelen)</w:t>
      </w:r>
      <w:r w:rsidRPr="00493363">
        <w:t xml:space="preserve"> så sig, at stenene her skal blive til brød.« Men han svarede: »Der står skrevet: ›Mennesket skal ikke leve af brød alene, men af hvert ord, der udgår af Guds mund.‹</w:t>
      </w:r>
    </w:p>
    <w:p w14:paraId="16A13DC5" w14:textId="77777777" w:rsidR="00201EC0" w:rsidRDefault="005B25AF" w:rsidP="00F25625">
      <w:r>
        <w:t>Men den gik ikke.</w:t>
      </w:r>
      <w:r w:rsidR="0074442C">
        <w:t xml:space="preserve"> Jesus afviste djævelen prompte</w:t>
      </w:r>
      <w:r w:rsidR="00A83D92">
        <w:t xml:space="preserve"> med henvisning til Guds ord</w:t>
      </w:r>
      <w:r w:rsidR="0074442C">
        <w:t>.</w:t>
      </w:r>
      <w:r>
        <w:t xml:space="preserve"> </w:t>
      </w:r>
    </w:p>
    <w:p w14:paraId="42CB5CF2" w14:textId="77777777" w:rsidR="005B25AF" w:rsidRDefault="0074442C" w:rsidP="00F25625">
      <w:r>
        <w:t xml:space="preserve">Men </w:t>
      </w:r>
      <w:r w:rsidR="005B25AF">
        <w:t xml:space="preserve">Jesus’ svar blev </w:t>
      </w:r>
      <w:r>
        <w:t>blot d</w:t>
      </w:r>
      <w:r w:rsidR="005B25AF">
        <w:t xml:space="preserve">jævelens springbræt til den </w:t>
      </w:r>
      <w:r>
        <w:t xml:space="preserve">næste fristelse, som </w:t>
      </w:r>
      <w:r w:rsidR="00201EC0">
        <w:t xml:space="preserve">var en del mere farlig og udspekuleret, en fristelse, som </w:t>
      </w:r>
      <w:r>
        <w:t>vi også skal dvæle ved resten af min prædiken.</w:t>
      </w:r>
      <w:r w:rsidR="00201EC0">
        <w:t xml:space="preserve"> Der står</w:t>
      </w:r>
      <w:r w:rsidR="00412D94">
        <w:t xml:space="preserve"> nemlig</w:t>
      </w:r>
      <w:r w:rsidR="00201EC0">
        <w:t>:</w:t>
      </w:r>
    </w:p>
    <w:p w14:paraId="0EB99A77" w14:textId="77777777" w:rsidR="005B25AF" w:rsidRDefault="005B25AF" w:rsidP="00F25625">
      <w:r>
        <w:t>For d</w:t>
      </w:r>
      <w:r w:rsidRPr="00493363">
        <w:t>a tog Djævelen ham med til den hellige by, stillede ham på templets tinde og sagde til ham: »Hvis du er Guds søn, så styrt dig ned. For der står skrevet: ›Han vil give sine engle befaling, og de skal bære dig på hænder, så du ikke støder din fod på nogen sten.‹ « Jesus sagde til ham: »Der står også skrevet: ›Du må ikke udæske Herren din Gud.'«</w:t>
      </w:r>
    </w:p>
    <w:p w14:paraId="016785F3" w14:textId="77777777" w:rsidR="00412D94" w:rsidRDefault="00201EC0" w:rsidP="00F25625">
      <w:r>
        <w:t>D</w:t>
      </w:r>
      <w:r w:rsidR="0074442C">
        <w:t>et, som er så specielt ved denne fristelse, er</w:t>
      </w:r>
      <w:r>
        <w:t>,</w:t>
      </w:r>
      <w:r w:rsidR="0074442C">
        <w:t xml:space="preserve"> at djævelen </w:t>
      </w:r>
      <w:r>
        <w:t xml:space="preserve">netop </w:t>
      </w:r>
      <w:r w:rsidR="0074442C">
        <w:t xml:space="preserve">bruger nogle vers fra salme </w:t>
      </w:r>
      <w:r>
        <w:t>91, som handler om Guds omsorg og magt.</w:t>
      </w:r>
      <w:r w:rsidR="00412D94">
        <w:t xml:space="preserve"> </w:t>
      </w:r>
      <w:r w:rsidR="002315C4">
        <w:t xml:space="preserve">Nogle kalder salmen for messiansk, fordi den i bund og grund handler om Messias – </w:t>
      </w:r>
      <w:r w:rsidR="00EB1F46">
        <w:t xml:space="preserve">Kristus – </w:t>
      </w:r>
      <w:r w:rsidR="002315C4">
        <w:t>Jesus</w:t>
      </w:r>
      <w:r w:rsidR="00EB1F46">
        <w:t xml:space="preserve"> </w:t>
      </w:r>
      <w:r w:rsidR="002315C4">
        <w:t>selv.</w:t>
      </w:r>
      <w:r>
        <w:t xml:space="preserve"> </w:t>
      </w:r>
      <w:r w:rsidR="00AB15B4">
        <w:t>Og det ved djævelen godt.</w:t>
      </w:r>
    </w:p>
    <w:p w14:paraId="7B8A7006" w14:textId="77777777" w:rsidR="00412D94" w:rsidRDefault="002315C4" w:rsidP="00F25625">
      <w:r>
        <w:t xml:space="preserve">Djævelen bruger altså noget, som i bund og grund er sandt – og ikke en løgn, </w:t>
      </w:r>
      <w:r w:rsidR="00AB15B4">
        <w:t>med det formål, at Jesus da skulle</w:t>
      </w:r>
      <w:r>
        <w:t xml:space="preserve"> misbruge sin position som G</w:t>
      </w:r>
      <w:r w:rsidR="00AB15B4">
        <w:t>uds søn og dermed falde i fristelse.</w:t>
      </w:r>
      <w:r w:rsidR="00EB1F46">
        <w:t xml:space="preserve"> </w:t>
      </w:r>
    </w:p>
    <w:p w14:paraId="08F89197" w14:textId="77777777" w:rsidR="00EB1F46" w:rsidRDefault="00412D94" w:rsidP="00F25625">
      <w:r>
        <w:t>Det er også derfor</w:t>
      </w:r>
      <w:r w:rsidR="00EB1F46">
        <w:t>, at</w:t>
      </w:r>
      <w:r>
        <w:t xml:space="preserve"> </w:t>
      </w:r>
      <w:r w:rsidR="002315C4">
        <w:t xml:space="preserve">Jesus </w:t>
      </w:r>
      <w:r>
        <w:t xml:space="preserve">bekræfter djævelens ord med det lille ord ”også”. </w:t>
      </w:r>
      <w:r w:rsidR="00EB1F46">
        <w:t xml:space="preserve">Jesus svarede, ja, det kan du have ret i djævel, men ”Der står </w:t>
      </w:r>
      <w:r w:rsidR="00EB1F46" w:rsidRPr="00EB1F46">
        <w:rPr>
          <w:i/>
        </w:rPr>
        <w:t>også</w:t>
      </w:r>
      <w:r w:rsidR="00EB1F46">
        <w:t xml:space="preserve"> skrevet.”</w:t>
      </w:r>
      <w:r w:rsidR="002315C4">
        <w:t xml:space="preserve"> </w:t>
      </w:r>
    </w:p>
    <w:p w14:paraId="42F6132A" w14:textId="77777777" w:rsidR="00EB1F46" w:rsidRDefault="00EB1F46" w:rsidP="00F25625">
      <w:r>
        <w:t xml:space="preserve">Læg mærke til hvordan Jesus også her afviste </w:t>
      </w:r>
      <w:r w:rsidR="002315C4">
        <w:t xml:space="preserve">djævelens fristelse </w:t>
      </w:r>
      <w:r>
        <w:t>med et</w:t>
      </w:r>
      <w:r w:rsidR="002315C4">
        <w:t xml:space="preserve"> andet skriftsted: </w:t>
      </w:r>
    </w:p>
    <w:p w14:paraId="754A0CC5" w14:textId="77777777" w:rsidR="00AB15B4" w:rsidRDefault="002315C4" w:rsidP="00F25625">
      <w:r>
        <w:t>”</w:t>
      </w:r>
      <w:r w:rsidRPr="00493363">
        <w:t>Du må ikke udæske Herren din Gud</w:t>
      </w:r>
      <w:r>
        <w:t xml:space="preserve">” </w:t>
      </w:r>
    </w:p>
    <w:p w14:paraId="34D8CB97" w14:textId="77777777" w:rsidR="002315C4" w:rsidRDefault="002315C4" w:rsidP="00F25625">
      <w:r>
        <w:t>Udæske betyder her: ”provokere, gå over grænsen eller gå over stregen.”</w:t>
      </w:r>
    </w:p>
    <w:p w14:paraId="7C073A97" w14:textId="77777777" w:rsidR="002315C4" w:rsidRDefault="002315C4" w:rsidP="00F25625">
      <w:r>
        <w:t>Jesus vandt over djævelen i denne anden fristelse, ligesom han også vandt over djævelen i den tredje og sidste fristelse</w:t>
      </w:r>
      <w:r w:rsidR="00EB1F46">
        <w:t xml:space="preserve"> – også med et ord fra Guds ord</w:t>
      </w:r>
      <w:r>
        <w:t xml:space="preserve">. </w:t>
      </w:r>
    </w:p>
    <w:p w14:paraId="3C5FB1C9" w14:textId="77777777" w:rsidR="00EB1F46" w:rsidRDefault="00252574" w:rsidP="00F25625">
      <w:r>
        <w:t xml:space="preserve">Men hvad gør vi, hvis djævelen så kommer til os med fristelser, som </w:t>
      </w:r>
      <w:r w:rsidR="00EB1F46">
        <w:t xml:space="preserve">minder om den, som Jesus blev mødt med i den anden fristelse, hvor han tager udgangspunkt i noget, der er sandt og rigtigt? </w:t>
      </w:r>
    </w:p>
    <w:p w14:paraId="3E343A78" w14:textId="77777777" w:rsidR="00252574" w:rsidRDefault="00252574" w:rsidP="00F25625">
      <w:r>
        <w:t>Det er jo til at forholde sig til, hvis det han kommer med tydeligvis er en løgn.</w:t>
      </w:r>
    </w:p>
    <w:p w14:paraId="74B3EE40" w14:textId="77777777" w:rsidR="00EB1F46" w:rsidRDefault="00252574" w:rsidP="00F25625">
      <w:r>
        <w:t>Martin Luther sagde, og jeg tænker han må have det fra denne beretning, at vi</w:t>
      </w:r>
      <w:r w:rsidR="00EB1F46">
        <w:t xml:space="preserve"> </w:t>
      </w:r>
      <w:r>
        <w:t xml:space="preserve">altid må tolke skrift med skrift. </w:t>
      </w:r>
      <w:r w:rsidR="00EB1F46">
        <w:t>Ligesom Jesus gjorde det i denne anden fristelse.</w:t>
      </w:r>
    </w:p>
    <w:p w14:paraId="35C7F33A" w14:textId="77777777" w:rsidR="00EB1F46" w:rsidRDefault="00252574" w:rsidP="00F25625">
      <w:r>
        <w:t xml:space="preserve">Det skræmmer mig faktisk, at man med </w:t>
      </w:r>
      <w:r w:rsidR="00A83D92">
        <w:t>Bibelen</w:t>
      </w:r>
      <w:r>
        <w:t xml:space="preserve"> i hænderne, kan bruge den forkert – også selvom man måske er blevet skråsikker på en bestemt holdning eller tolkning. </w:t>
      </w:r>
    </w:p>
    <w:p w14:paraId="52CADA27" w14:textId="77777777" w:rsidR="005B25AF" w:rsidRDefault="00252574" w:rsidP="00F25625">
      <w:r>
        <w:lastRenderedPageBreak/>
        <w:t>Og derfor tænker jeg også</w:t>
      </w:r>
      <w:r w:rsidR="00EB1F46">
        <w:t>,</w:t>
      </w:r>
      <w:r>
        <w:t xml:space="preserve"> at</w:t>
      </w:r>
      <w:r w:rsidR="00EB1F46">
        <w:t xml:space="preserve"> det er her</w:t>
      </w:r>
      <w:r>
        <w:t xml:space="preserve"> I, som menighed, må komme på banen. </w:t>
      </w:r>
      <w:r w:rsidR="00EB1F46">
        <w:t>For l</w:t>
      </w:r>
      <w:r>
        <w:t xml:space="preserve">igesom I kan blive fristet af djævelen, </w:t>
      </w:r>
      <w:r w:rsidR="00EB1F46">
        <w:t xml:space="preserve">sådan kan jeg </w:t>
      </w:r>
      <w:r w:rsidR="00AB15B4">
        <w:t>(</w:t>
      </w:r>
      <w:r w:rsidR="00EB1F46">
        <w:t>og jeres egen lokale præst</w:t>
      </w:r>
      <w:r w:rsidR="00AB15B4">
        <w:t>)</w:t>
      </w:r>
      <w:r w:rsidR="00EB1F46">
        <w:t xml:space="preserve"> også blive det</w:t>
      </w:r>
      <w:r>
        <w:t>.</w:t>
      </w:r>
    </w:p>
    <w:p w14:paraId="4B1FDB17" w14:textId="77777777" w:rsidR="00AB15B4" w:rsidRDefault="00252574" w:rsidP="00F25625">
      <w:r>
        <w:t>Og derfor er min opfordring også til jer, at I husker at bede for sådan nogle som mig,</w:t>
      </w:r>
      <w:r w:rsidR="00AF6B18">
        <w:t xml:space="preserve"> </w:t>
      </w:r>
      <w:r w:rsidR="00FF27E5">
        <w:t>(</w:t>
      </w:r>
      <w:r w:rsidR="00AF6B18">
        <w:t>jeres egen præst</w:t>
      </w:r>
      <w:r w:rsidR="00FF27E5">
        <w:t>)</w:t>
      </w:r>
      <w:r w:rsidR="00AF6B18">
        <w:t>,</w:t>
      </w:r>
      <w:r>
        <w:t xml:space="preserve"> </w:t>
      </w:r>
      <w:r w:rsidR="00412D94">
        <w:t>præster og forkyndere generelt,</w:t>
      </w:r>
      <w:r>
        <w:t xml:space="preserve"> som ugentligt skal dele Guds ord med andre.</w:t>
      </w:r>
      <w:r w:rsidR="00AF6B18">
        <w:t xml:space="preserve"> Bed om at vi må få visdom og indsigt i Ordet, så det netop bliver ”nyttigt til undervisning, til bevis, til vejledning og til opdragelse i retfærdighed”. </w:t>
      </w:r>
    </w:p>
    <w:p w14:paraId="2024E1CA" w14:textId="77777777" w:rsidR="00AB15B4" w:rsidRDefault="00AF6B18" w:rsidP="00F25625">
      <w:r>
        <w:t xml:space="preserve">Paulus, som i den grad mødte modstand, skrev i sit brev til </w:t>
      </w:r>
      <w:proofErr w:type="spellStart"/>
      <w:r>
        <w:t>Efeserne</w:t>
      </w:r>
      <w:proofErr w:type="spellEnd"/>
      <w:r>
        <w:t xml:space="preserve"> 6,18: </w:t>
      </w:r>
    </w:p>
    <w:p w14:paraId="41F6D375" w14:textId="77777777" w:rsidR="00AF6B18" w:rsidRDefault="00AF6B18" w:rsidP="00F25625">
      <w:r>
        <w:t>”Under stadig bøn og anråbelse skal I altid bede i Ånden og holde jer vågne til det og altid være udholdende i forbøn for alle de hellige – også for mig, om at jeg, når jeg åbner min mund, må få ord til frimodigt at gøre evangeliets hemmelighed kendt, det som jeg i lænker er sendebud for. Bed om, at jeg ved evangeliet må få frimodighed til at tale, som jeg skal.”</w:t>
      </w:r>
    </w:p>
    <w:p w14:paraId="351AF783" w14:textId="77777777" w:rsidR="00AF6B18" w:rsidRDefault="00AF6B18" w:rsidP="00F25625">
      <w:r>
        <w:t>Hvis Paulus tør at vise sit behov for forbøn</w:t>
      </w:r>
      <w:r w:rsidR="00AB15B4">
        <w:t xml:space="preserve"> frem</w:t>
      </w:r>
      <w:r>
        <w:t>, så tør jeg også. Vi har brug for at omslutte hinanden i forbøn, og minde hinanden om, at vi har den stærke</w:t>
      </w:r>
      <w:r w:rsidR="006C32AF">
        <w:t>ste</w:t>
      </w:r>
      <w:r>
        <w:t xml:space="preserve"> på vores side – ligesom vi også har hørt det i dagens tekst</w:t>
      </w:r>
      <w:r w:rsidR="00AB15B4">
        <w:t xml:space="preserve">! </w:t>
      </w:r>
      <w:r>
        <w:t>Jesus vandt jo kampen</w:t>
      </w:r>
      <w:r w:rsidR="00B550D1">
        <w:t xml:space="preserve">! </w:t>
      </w:r>
      <w:r w:rsidR="00AB15B4">
        <w:t>– Li</w:t>
      </w:r>
      <w:r w:rsidR="00B550D1">
        <w:t>gesom</w:t>
      </w:r>
      <w:r w:rsidR="00AB15B4">
        <w:t xml:space="preserve"> </w:t>
      </w:r>
      <w:r w:rsidR="00B550D1">
        <w:t xml:space="preserve">han senere vandt den ultimative kamp på korset for dig og mig. Den dag – langfredag – som vi snart skal fejre, tror jeg, var en endnu sværere dag for Jesus at komme igennem. Den dag blev han jo også fristet til at droppe hele hans </w:t>
      </w:r>
      <w:proofErr w:type="spellStart"/>
      <w:r w:rsidR="00B550D1">
        <w:t>frelsesplan</w:t>
      </w:r>
      <w:proofErr w:type="spellEnd"/>
      <w:r w:rsidR="00B550D1">
        <w:t xml:space="preserve">. Men det skete netop ikke. Han vandt – sejrede over dødens </w:t>
      </w:r>
      <w:r w:rsidR="006C32AF">
        <w:t xml:space="preserve">og djævelens </w:t>
      </w:r>
      <w:r w:rsidR="00B550D1">
        <w:t>magt – for dig og for mig.</w:t>
      </w:r>
    </w:p>
    <w:p w14:paraId="6696256B" w14:textId="77777777" w:rsidR="0085619E" w:rsidRDefault="0085619E" w:rsidP="00F25625">
      <w:r>
        <w:t>Lad os bede sammen:</w:t>
      </w:r>
    </w:p>
    <w:p w14:paraId="292668FE" w14:textId="77777777" w:rsidR="0085619E" w:rsidRPr="00F80194" w:rsidRDefault="0085619E" w:rsidP="00F25625">
      <w:pPr>
        <w:pStyle w:val="Overskrift3"/>
        <w:rPr>
          <w:lang w:val="nn-NO"/>
        </w:rPr>
      </w:pPr>
      <w:r w:rsidRPr="00F80194">
        <w:rPr>
          <w:lang w:val="nn-NO"/>
        </w:rPr>
        <w:t>Lovprisning</w:t>
      </w:r>
    </w:p>
    <w:p w14:paraId="41969A10" w14:textId="77777777" w:rsidR="0085619E" w:rsidRDefault="0085619E" w:rsidP="00F25625">
      <w:pPr>
        <w:rPr>
          <w:b/>
          <w:bCs/>
        </w:rPr>
      </w:pPr>
      <w:r>
        <w:t>Lov og tak og evig ære være dig vor Gud, Fader, Søn og Helligånd, du, som var, er og bliver én sand treenig Gud, højlovet fra første begyndelse, nu og i al evighed. Amen</w:t>
      </w:r>
    </w:p>
    <w:p w14:paraId="49A11DB8" w14:textId="77777777" w:rsidR="0085619E" w:rsidRPr="00F80194" w:rsidRDefault="0085619E" w:rsidP="00F25625">
      <w:pPr>
        <w:pStyle w:val="Overskrift3"/>
        <w:rPr>
          <w:lang w:val="nn-NO"/>
        </w:rPr>
      </w:pPr>
      <w:r w:rsidRPr="00F80194">
        <w:rPr>
          <w:lang w:val="nn-NO"/>
        </w:rPr>
        <w:t xml:space="preserve">Kirkebøn </w:t>
      </w:r>
    </w:p>
    <w:p w14:paraId="44FE07BE" w14:textId="77777777" w:rsidR="00F80194" w:rsidRDefault="0085619E" w:rsidP="00F25625">
      <w:r>
        <w:t xml:space="preserve">Kære Gud, tak for denne dag. </w:t>
      </w:r>
    </w:p>
    <w:p w14:paraId="607BCD14" w14:textId="77777777" w:rsidR="00A8453D" w:rsidRDefault="0085619E" w:rsidP="00F25625">
      <w:r>
        <w:t xml:space="preserve">Tak </w:t>
      </w:r>
      <w:proofErr w:type="gramStart"/>
      <w:r w:rsidR="00A8453D">
        <w:t>den</w:t>
      </w:r>
      <w:r>
        <w:t xml:space="preserve"> beretningen</w:t>
      </w:r>
      <w:proofErr w:type="gramEnd"/>
      <w:r w:rsidR="00A8453D">
        <w:t xml:space="preserve">, som vi har lyttet til i dag, </w:t>
      </w:r>
      <w:r w:rsidR="00F80194">
        <w:t xml:space="preserve">hvor du sejrede over djævelens snigløb. </w:t>
      </w:r>
    </w:p>
    <w:p w14:paraId="087755EE" w14:textId="77777777" w:rsidR="00A8453D" w:rsidRDefault="00F80194" w:rsidP="00F25625">
      <w:r>
        <w:t>Hjælp du også os</w:t>
      </w:r>
      <w:r w:rsidR="00A8453D">
        <w:t xml:space="preserve">, når vi står </w:t>
      </w:r>
      <w:r>
        <w:t xml:space="preserve">i kampen mod det onde. Hjælp os til at tage Guds fulde rustning på, så </w:t>
      </w:r>
      <w:r w:rsidR="00A8453D">
        <w:t xml:space="preserve">også </w:t>
      </w:r>
      <w:r>
        <w:t xml:space="preserve">vi kan stå imod på den onde dag. </w:t>
      </w:r>
    </w:p>
    <w:p w14:paraId="652840E2" w14:textId="77777777" w:rsidR="00F80194" w:rsidRDefault="00F80194" w:rsidP="00F25625">
      <w:r>
        <w:t>Hjælp os til at stå fast på sandheden</w:t>
      </w:r>
      <w:r w:rsidR="00A8453D">
        <w:t>,</w:t>
      </w:r>
      <w:r>
        <w:t xml:space="preserve"> og </w:t>
      </w:r>
      <w:r w:rsidR="00A8453D">
        <w:t xml:space="preserve">ud af den </w:t>
      </w:r>
      <w:r>
        <w:t xml:space="preserve">vise hinanden agtelse, kærlighed og retfærdighed. </w:t>
      </w:r>
    </w:p>
    <w:p w14:paraId="544E0B7F" w14:textId="77777777" w:rsidR="00F80194" w:rsidRDefault="00F80194" w:rsidP="00F25625">
      <w:r>
        <w:t>Hjælp os til at gå med fredens evangelium</w:t>
      </w:r>
      <w:r w:rsidR="00A8453D">
        <w:t xml:space="preserve"> – fredens gode nyheder og løfte troens skjold, som beskyttelse imod den ondes brændende pile.</w:t>
      </w:r>
    </w:p>
    <w:p w14:paraId="511BE878" w14:textId="77777777" w:rsidR="00F80194" w:rsidRDefault="00F80194" w:rsidP="00F25625">
      <w:r>
        <w:t>Hjælp os til at gribe frelsens hjelm og Åndens sværd, som er Guds ord.</w:t>
      </w:r>
      <w:r w:rsidR="00A8453D">
        <w:t xml:space="preserve"> Og giv os visdom og kærlighed i vore hjerter, når vi deler dit ord med andre. </w:t>
      </w:r>
      <w:r>
        <w:t xml:space="preserve"> </w:t>
      </w:r>
    </w:p>
    <w:p w14:paraId="36B21B8F" w14:textId="77777777" w:rsidR="0085619E" w:rsidRDefault="00A8453D" w:rsidP="00F25625">
      <w:r>
        <w:t xml:space="preserve">I dag </w:t>
      </w:r>
      <w:r w:rsidR="0085619E">
        <w:t xml:space="preserve">beder </w:t>
      </w:r>
      <w:r>
        <w:t xml:space="preserve">vi også helt </w:t>
      </w:r>
      <w:r w:rsidR="0085619E">
        <w:t xml:space="preserve">konkret for de iblandt os, der er ramt af sygdom, sorg, ulykke, savn og død: </w:t>
      </w:r>
    </w:p>
    <w:p w14:paraId="69D8203A" w14:textId="77777777" w:rsidR="00A8453D" w:rsidRDefault="00A8453D" w:rsidP="00F25625">
      <w:r>
        <w:t>Særligt de ensomme og modløse vil vi i dag lægge over i dine hænder.</w:t>
      </w:r>
    </w:p>
    <w:p w14:paraId="235944C3" w14:textId="77777777" w:rsidR="0085619E" w:rsidRDefault="0085619E" w:rsidP="00F25625">
      <w:r>
        <w:t xml:space="preserve">Herre, vi beder dig også for vort land, vores regering, kongehus, vor familie og alle, vi holder af og er forbundet med: Hold din skærmende hånd over os, og bevar os fra indbyrdes strid og opløsning. </w:t>
      </w:r>
    </w:p>
    <w:p w14:paraId="32AFB1B3" w14:textId="77777777" w:rsidR="0085619E" w:rsidRDefault="0085619E" w:rsidP="00F25625">
      <w:r>
        <w:t>Giv os styrke og vilje til at hjælpe og tilgive hinanden.</w:t>
      </w:r>
    </w:p>
    <w:p w14:paraId="1940F719" w14:textId="77777777" w:rsidR="0085619E" w:rsidRDefault="0085619E" w:rsidP="00F25625">
      <w:r>
        <w:lastRenderedPageBreak/>
        <w:t>Herre, vi beder dig for din kirke her og ud over hele jorden: særligt for dem, s</w:t>
      </w:r>
      <w:r w:rsidR="00A8453D">
        <w:t xml:space="preserve">om bliver forfulgt, fordi de tror på dig. </w:t>
      </w:r>
    </w:p>
    <w:p w14:paraId="6C54301A" w14:textId="77777777" w:rsidR="0085619E" w:rsidRPr="009D5B19" w:rsidRDefault="00A8453D" w:rsidP="00F25625">
      <w:r>
        <w:t>Alt dette beder vi om i Jesus’ navn. Amen</w:t>
      </w:r>
    </w:p>
    <w:sectPr w:rsidR="0085619E" w:rsidRPr="009D5B19" w:rsidSect="00F25625">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7C47" w14:textId="77777777" w:rsidR="00AF0797" w:rsidRDefault="00AF0797" w:rsidP="008B3D04">
      <w:pPr>
        <w:spacing w:after="0" w:line="240" w:lineRule="auto"/>
      </w:pPr>
      <w:r>
        <w:separator/>
      </w:r>
    </w:p>
  </w:endnote>
  <w:endnote w:type="continuationSeparator" w:id="0">
    <w:p w14:paraId="318651A0" w14:textId="77777777" w:rsidR="00AF0797" w:rsidRDefault="00AF0797" w:rsidP="008B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2993"/>
      <w:docPartObj>
        <w:docPartGallery w:val="Page Numbers (Bottom of Page)"/>
        <w:docPartUnique/>
      </w:docPartObj>
    </w:sdtPr>
    <w:sdtEndPr/>
    <w:sdtContent>
      <w:p w14:paraId="0C56A6BA" w14:textId="77777777" w:rsidR="00F80194" w:rsidRDefault="00F80194">
        <w:pPr>
          <w:pStyle w:val="Sidefod"/>
          <w:jc w:val="center"/>
        </w:pPr>
        <w:r>
          <w:fldChar w:fldCharType="begin"/>
        </w:r>
        <w:r>
          <w:instrText>PAGE   \* MERGEFORMAT</w:instrText>
        </w:r>
        <w:r>
          <w:fldChar w:fldCharType="separate"/>
        </w:r>
        <w:r w:rsidR="000E2A52">
          <w:rPr>
            <w:noProof/>
          </w:rPr>
          <w:t>15</w:t>
        </w:r>
        <w:r>
          <w:fldChar w:fldCharType="end"/>
        </w:r>
      </w:p>
    </w:sdtContent>
  </w:sdt>
  <w:p w14:paraId="7346F6C6" w14:textId="77777777" w:rsidR="00F80194" w:rsidRDefault="00F801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D8C0" w14:textId="77777777" w:rsidR="00AF0797" w:rsidRDefault="00AF0797" w:rsidP="008B3D04">
      <w:pPr>
        <w:spacing w:after="0" w:line="240" w:lineRule="auto"/>
      </w:pPr>
      <w:r>
        <w:separator/>
      </w:r>
    </w:p>
  </w:footnote>
  <w:footnote w:type="continuationSeparator" w:id="0">
    <w:p w14:paraId="5F3F98C3" w14:textId="77777777" w:rsidR="00AF0797" w:rsidRDefault="00AF0797" w:rsidP="008B3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63"/>
    <w:rsid w:val="00034216"/>
    <w:rsid w:val="00047952"/>
    <w:rsid w:val="000A6F3A"/>
    <w:rsid w:val="000E2A52"/>
    <w:rsid w:val="00201EC0"/>
    <w:rsid w:val="002315C4"/>
    <w:rsid w:val="00252574"/>
    <w:rsid w:val="00401C37"/>
    <w:rsid w:val="00412D94"/>
    <w:rsid w:val="004154BD"/>
    <w:rsid w:val="004226A6"/>
    <w:rsid w:val="00493363"/>
    <w:rsid w:val="004E3787"/>
    <w:rsid w:val="00580007"/>
    <w:rsid w:val="005B25AF"/>
    <w:rsid w:val="006A594C"/>
    <w:rsid w:val="006C32AF"/>
    <w:rsid w:val="0074442C"/>
    <w:rsid w:val="0085619E"/>
    <w:rsid w:val="008B3D04"/>
    <w:rsid w:val="00942DE5"/>
    <w:rsid w:val="009D5B19"/>
    <w:rsid w:val="00A83D92"/>
    <w:rsid w:val="00A8453D"/>
    <w:rsid w:val="00AB15B4"/>
    <w:rsid w:val="00AF0797"/>
    <w:rsid w:val="00AF6B18"/>
    <w:rsid w:val="00B550D1"/>
    <w:rsid w:val="00C47D29"/>
    <w:rsid w:val="00D4575C"/>
    <w:rsid w:val="00EB1F46"/>
    <w:rsid w:val="00F25625"/>
    <w:rsid w:val="00F80194"/>
    <w:rsid w:val="00FF27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D682"/>
  <w15:chartTrackingRefBased/>
  <w15:docId w15:val="{8806F5DB-2831-4C07-96D2-3440543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25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256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3D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3D04"/>
  </w:style>
  <w:style w:type="paragraph" w:styleId="Sidefod">
    <w:name w:val="footer"/>
    <w:basedOn w:val="Normal"/>
    <w:link w:val="SidefodTegn"/>
    <w:uiPriority w:val="99"/>
    <w:unhideWhenUsed/>
    <w:rsid w:val="008B3D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3D04"/>
  </w:style>
  <w:style w:type="character" w:customStyle="1" w:styleId="Overskrift1Tegn">
    <w:name w:val="Overskrift 1 Tegn"/>
    <w:basedOn w:val="Standardskrifttypeiafsnit"/>
    <w:link w:val="Overskrift1"/>
    <w:uiPriority w:val="9"/>
    <w:rsid w:val="00F2562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F2562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F256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33830">
      <w:bodyDiv w:val="1"/>
      <w:marLeft w:val="0"/>
      <w:marRight w:val="0"/>
      <w:marTop w:val="0"/>
      <w:marBottom w:val="0"/>
      <w:divBdr>
        <w:top w:val="none" w:sz="0" w:space="0" w:color="auto"/>
        <w:left w:val="none" w:sz="0" w:space="0" w:color="auto"/>
        <w:bottom w:val="none" w:sz="0" w:space="0" w:color="auto"/>
        <w:right w:val="none" w:sz="0" w:space="0" w:color="auto"/>
      </w:divBdr>
      <w:divsChild>
        <w:div w:id="873468915">
          <w:marLeft w:val="0"/>
          <w:marRight w:val="0"/>
          <w:marTop w:val="0"/>
          <w:marBottom w:val="0"/>
          <w:divBdr>
            <w:top w:val="none" w:sz="0" w:space="0" w:color="auto"/>
            <w:left w:val="none" w:sz="0" w:space="0" w:color="auto"/>
            <w:bottom w:val="none" w:sz="0" w:space="0" w:color="auto"/>
            <w:right w:val="none" w:sz="0" w:space="0" w:color="auto"/>
          </w:divBdr>
        </w:div>
        <w:div w:id="1972442625">
          <w:marLeft w:val="0"/>
          <w:marRight w:val="0"/>
          <w:marTop w:val="0"/>
          <w:marBottom w:val="0"/>
          <w:divBdr>
            <w:top w:val="none" w:sz="0" w:space="0" w:color="auto"/>
            <w:left w:val="none" w:sz="0" w:space="0" w:color="auto"/>
            <w:bottom w:val="none" w:sz="0" w:space="0" w:color="auto"/>
            <w:right w:val="none" w:sz="0" w:space="0" w:color="auto"/>
          </w:divBdr>
          <w:divsChild>
            <w:div w:id="869688854">
              <w:marLeft w:val="0"/>
              <w:marRight w:val="0"/>
              <w:marTop w:val="0"/>
              <w:marBottom w:val="0"/>
              <w:divBdr>
                <w:top w:val="none" w:sz="0" w:space="0" w:color="auto"/>
                <w:left w:val="none" w:sz="0" w:space="0" w:color="auto"/>
                <w:bottom w:val="none" w:sz="0" w:space="0" w:color="auto"/>
                <w:right w:val="none" w:sz="0" w:space="0" w:color="auto"/>
              </w:divBdr>
              <w:divsChild>
                <w:div w:id="746995097">
                  <w:marLeft w:val="0"/>
                  <w:marRight w:val="0"/>
                  <w:marTop w:val="0"/>
                  <w:marBottom w:val="0"/>
                  <w:divBdr>
                    <w:top w:val="none" w:sz="0" w:space="0" w:color="auto"/>
                    <w:left w:val="none" w:sz="0" w:space="0" w:color="auto"/>
                    <w:bottom w:val="none" w:sz="0" w:space="0" w:color="auto"/>
                    <w:right w:val="none" w:sz="0" w:space="0" w:color="auto"/>
                  </w:divBdr>
                  <w:divsChild>
                    <w:div w:id="119962677">
                      <w:marLeft w:val="0"/>
                      <w:marRight w:val="0"/>
                      <w:marTop w:val="0"/>
                      <w:marBottom w:val="0"/>
                      <w:divBdr>
                        <w:top w:val="none" w:sz="0" w:space="0" w:color="auto"/>
                        <w:left w:val="none" w:sz="0" w:space="0" w:color="auto"/>
                        <w:bottom w:val="none" w:sz="0" w:space="0" w:color="auto"/>
                        <w:right w:val="none" w:sz="0" w:space="0" w:color="auto"/>
                      </w:divBdr>
                      <w:divsChild>
                        <w:div w:id="692730834">
                          <w:marLeft w:val="0"/>
                          <w:marRight w:val="0"/>
                          <w:marTop w:val="0"/>
                          <w:marBottom w:val="0"/>
                          <w:divBdr>
                            <w:top w:val="none" w:sz="0" w:space="0" w:color="auto"/>
                            <w:left w:val="none" w:sz="0" w:space="0" w:color="auto"/>
                            <w:bottom w:val="none" w:sz="0" w:space="0" w:color="auto"/>
                            <w:right w:val="none" w:sz="0" w:space="0" w:color="auto"/>
                          </w:divBdr>
                          <w:divsChild>
                            <w:div w:id="2009600839">
                              <w:marLeft w:val="0"/>
                              <w:marRight w:val="0"/>
                              <w:marTop w:val="0"/>
                              <w:marBottom w:val="0"/>
                              <w:divBdr>
                                <w:top w:val="none" w:sz="0" w:space="0" w:color="auto"/>
                                <w:left w:val="none" w:sz="0" w:space="0" w:color="auto"/>
                                <w:bottom w:val="none" w:sz="0" w:space="0" w:color="auto"/>
                                <w:right w:val="none" w:sz="0" w:space="0" w:color="auto"/>
                              </w:divBdr>
                              <w:divsChild>
                                <w:div w:id="1931962502">
                                  <w:marLeft w:val="0"/>
                                  <w:marRight w:val="0"/>
                                  <w:marTop w:val="0"/>
                                  <w:marBottom w:val="0"/>
                                  <w:divBdr>
                                    <w:top w:val="none" w:sz="0" w:space="0" w:color="auto"/>
                                    <w:left w:val="none" w:sz="0" w:space="0" w:color="auto"/>
                                    <w:bottom w:val="none" w:sz="0" w:space="0" w:color="auto"/>
                                    <w:right w:val="none" w:sz="0" w:space="0" w:color="auto"/>
                                  </w:divBdr>
                                  <w:divsChild>
                                    <w:div w:id="1855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0781">
          <w:marLeft w:val="0"/>
          <w:marRight w:val="0"/>
          <w:marTop w:val="0"/>
          <w:marBottom w:val="0"/>
          <w:divBdr>
            <w:top w:val="none" w:sz="0" w:space="0" w:color="auto"/>
            <w:left w:val="none" w:sz="0" w:space="0" w:color="auto"/>
            <w:bottom w:val="none" w:sz="0" w:space="0" w:color="auto"/>
            <w:right w:val="none" w:sz="0" w:space="0" w:color="auto"/>
          </w:divBdr>
          <w:divsChild>
            <w:div w:id="867379550">
              <w:marLeft w:val="0"/>
              <w:marRight w:val="0"/>
              <w:marTop w:val="0"/>
              <w:marBottom w:val="300"/>
              <w:divBdr>
                <w:top w:val="none" w:sz="0" w:space="0" w:color="auto"/>
                <w:left w:val="none" w:sz="0" w:space="0" w:color="auto"/>
                <w:bottom w:val="none" w:sz="0" w:space="0" w:color="auto"/>
                <w:right w:val="none" w:sz="0" w:space="0" w:color="auto"/>
              </w:divBdr>
              <w:divsChild>
                <w:div w:id="1960988435">
                  <w:marLeft w:val="0"/>
                  <w:marRight w:val="0"/>
                  <w:marTop w:val="0"/>
                  <w:marBottom w:val="0"/>
                  <w:divBdr>
                    <w:top w:val="none" w:sz="0" w:space="0" w:color="auto"/>
                    <w:left w:val="none" w:sz="0" w:space="0" w:color="auto"/>
                    <w:bottom w:val="none" w:sz="0" w:space="0" w:color="auto"/>
                    <w:right w:val="none" w:sz="0" w:space="0" w:color="auto"/>
                  </w:divBdr>
                  <w:divsChild>
                    <w:div w:id="926615275">
                      <w:marLeft w:val="0"/>
                      <w:marRight w:val="0"/>
                      <w:marTop w:val="0"/>
                      <w:marBottom w:val="0"/>
                      <w:divBdr>
                        <w:top w:val="none" w:sz="0" w:space="0" w:color="auto"/>
                        <w:left w:val="none" w:sz="0" w:space="0" w:color="auto"/>
                        <w:bottom w:val="none" w:sz="0" w:space="0" w:color="auto"/>
                        <w:right w:val="none" w:sz="0" w:space="0" w:color="auto"/>
                      </w:divBdr>
                      <w:divsChild>
                        <w:div w:id="1965577437">
                          <w:marLeft w:val="0"/>
                          <w:marRight w:val="0"/>
                          <w:marTop w:val="0"/>
                          <w:marBottom w:val="300"/>
                          <w:divBdr>
                            <w:top w:val="none" w:sz="0" w:space="0" w:color="auto"/>
                            <w:left w:val="none" w:sz="0" w:space="0" w:color="auto"/>
                            <w:bottom w:val="none" w:sz="0" w:space="0" w:color="auto"/>
                            <w:right w:val="none" w:sz="0" w:space="0" w:color="auto"/>
                          </w:divBdr>
                          <w:divsChild>
                            <w:div w:id="1070930722">
                              <w:marLeft w:val="0"/>
                              <w:marRight w:val="0"/>
                              <w:marTop w:val="0"/>
                              <w:marBottom w:val="0"/>
                              <w:divBdr>
                                <w:top w:val="none" w:sz="0" w:space="0" w:color="auto"/>
                                <w:left w:val="none" w:sz="0" w:space="0" w:color="auto"/>
                                <w:bottom w:val="none" w:sz="0" w:space="0" w:color="auto"/>
                                <w:right w:val="none" w:sz="0" w:space="0" w:color="auto"/>
                              </w:divBdr>
                              <w:divsChild>
                                <w:div w:id="6505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7151">
                  <w:marLeft w:val="0"/>
                  <w:marRight w:val="0"/>
                  <w:marTop w:val="0"/>
                  <w:marBottom w:val="0"/>
                  <w:divBdr>
                    <w:top w:val="none" w:sz="0" w:space="0" w:color="auto"/>
                    <w:left w:val="none" w:sz="0" w:space="0" w:color="auto"/>
                    <w:bottom w:val="none" w:sz="0" w:space="0" w:color="auto"/>
                    <w:right w:val="none" w:sz="0" w:space="0" w:color="auto"/>
                  </w:divBdr>
                  <w:divsChild>
                    <w:div w:id="1843466204">
                      <w:marLeft w:val="0"/>
                      <w:marRight w:val="0"/>
                      <w:marTop w:val="0"/>
                      <w:marBottom w:val="0"/>
                      <w:divBdr>
                        <w:top w:val="none" w:sz="0" w:space="0" w:color="auto"/>
                        <w:left w:val="none" w:sz="0" w:space="0" w:color="auto"/>
                        <w:bottom w:val="none" w:sz="0" w:space="0" w:color="auto"/>
                        <w:right w:val="none" w:sz="0" w:space="0" w:color="auto"/>
                      </w:divBdr>
                      <w:divsChild>
                        <w:div w:id="1415320337">
                          <w:marLeft w:val="0"/>
                          <w:marRight w:val="0"/>
                          <w:marTop w:val="0"/>
                          <w:marBottom w:val="300"/>
                          <w:divBdr>
                            <w:top w:val="none" w:sz="0" w:space="0" w:color="auto"/>
                            <w:left w:val="none" w:sz="0" w:space="0" w:color="auto"/>
                            <w:bottom w:val="none" w:sz="0" w:space="0" w:color="auto"/>
                            <w:right w:val="none" w:sz="0" w:space="0" w:color="auto"/>
                          </w:divBdr>
                          <w:divsChild>
                            <w:div w:id="2135712483">
                              <w:marLeft w:val="0"/>
                              <w:marRight w:val="0"/>
                              <w:marTop w:val="0"/>
                              <w:marBottom w:val="0"/>
                              <w:divBdr>
                                <w:top w:val="none" w:sz="0" w:space="0" w:color="auto"/>
                                <w:left w:val="none" w:sz="0" w:space="0" w:color="auto"/>
                                <w:bottom w:val="none" w:sz="0" w:space="0" w:color="auto"/>
                                <w:right w:val="none" w:sz="0" w:space="0" w:color="auto"/>
                              </w:divBdr>
                              <w:divsChild>
                                <w:div w:id="7867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4470">
                  <w:marLeft w:val="0"/>
                  <w:marRight w:val="0"/>
                  <w:marTop w:val="0"/>
                  <w:marBottom w:val="0"/>
                  <w:divBdr>
                    <w:top w:val="none" w:sz="0" w:space="0" w:color="auto"/>
                    <w:left w:val="none" w:sz="0" w:space="0" w:color="auto"/>
                    <w:bottom w:val="none" w:sz="0" w:space="0" w:color="auto"/>
                    <w:right w:val="none" w:sz="0" w:space="0" w:color="auto"/>
                  </w:divBdr>
                  <w:divsChild>
                    <w:div w:id="1782844465">
                      <w:marLeft w:val="0"/>
                      <w:marRight w:val="0"/>
                      <w:marTop w:val="0"/>
                      <w:marBottom w:val="0"/>
                      <w:divBdr>
                        <w:top w:val="none" w:sz="0" w:space="0" w:color="auto"/>
                        <w:left w:val="none" w:sz="0" w:space="0" w:color="auto"/>
                        <w:bottom w:val="none" w:sz="0" w:space="0" w:color="auto"/>
                        <w:right w:val="none" w:sz="0" w:space="0" w:color="auto"/>
                      </w:divBdr>
                      <w:divsChild>
                        <w:div w:id="2131165277">
                          <w:marLeft w:val="0"/>
                          <w:marRight w:val="0"/>
                          <w:marTop w:val="0"/>
                          <w:marBottom w:val="300"/>
                          <w:divBdr>
                            <w:top w:val="none" w:sz="0" w:space="0" w:color="auto"/>
                            <w:left w:val="none" w:sz="0" w:space="0" w:color="auto"/>
                            <w:bottom w:val="none" w:sz="0" w:space="0" w:color="auto"/>
                            <w:right w:val="none" w:sz="0" w:space="0" w:color="auto"/>
                          </w:divBdr>
                          <w:divsChild>
                            <w:div w:id="1218054298">
                              <w:marLeft w:val="0"/>
                              <w:marRight w:val="0"/>
                              <w:marTop w:val="0"/>
                              <w:marBottom w:val="0"/>
                              <w:divBdr>
                                <w:top w:val="none" w:sz="0" w:space="0" w:color="auto"/>
                                <w:left w:val="none" w:sz="0" w:space="0" w:color="auto"/>
                                <w:bottom w:val="none" w:sz="0" w:space="0" w:color="auto"/>
                                <w:right w:val="none" w:sz="0" w:space="0" w:color="auto"/>
                              </w:divBdr>
                              <w:divsChild>
                                <w:div w:id="764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7662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2021-04-15T08:25:00Z</dcterms:created>
  <dcterms:modified xsi:type="dcterms:W3CDTF">2021-04-15T08:25:00Z</dcterms:modified>
</cp:coreProperties>
</file>