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5D90" w14:textId="77777777" w:rsidR="001908D4" w:rsidRPr="001908D4" w:rsidRDefault="001908D4" w:rsidP="00F124BB">
      <w:pPr>
        <w:pStyle w:val="Overskrift1"/>
      </w:pPr>
      <w:r w:rsidRPr="001908D4">
        <w:t>Påskedag</w:t>
      </w:r>
    </w:p>
    <w:p w14:paraId="7C542D55" w14:textId="77777777" w:rsidR="001908D4" w:rsidRPr="001908D4" w:rsidRDefault="001908D4" w:rsidP="00F124BB">
      <w:pPr>
        <w:pStyle w:val="Overskrift2"/>
        <w:rPr>
          <w:rFonts w:eastAsia="Times New Roman"/>
          <w:bdr w:val="none" w:sz="0" w:space="0" w:color="auto" w:frame="1"/>
          <w:lang w:eastAsia="da-DK"/>
        </w:rPr>
      </w:pPr>
      <w:r w:rsidRPr="001908D4">
        <w:rPr>
          <w:rFonts w:eastAsia="Times New Roman"/>
          <w:bdr w:val="none" w:sz="0" w:space="0" w:color="auto" w:frame="1"/>
          <w:lang w:eastAsia="da-DK"/>
        </w:rPr>
        <w:t>04-04-2021</w:t>
      </w:r>
    </w:p>
    <w:p w14:paraId="445C15C8" w14:textId="77777777" w:rsidR="001908D4" w:rsidRPr="001908D4" w:rsidRDefault="001908D4" w:rsidP="00F124BB">
      <w:pPr>
        <w:pStyle w:val="Overskrift2"/>
        <w:rPr>
          <w:rFonts w:eastAsia="Times New Roman"/>
          <w:bdr w:val="none" w:sz="0" w:space="0" w:color="auto" w:frame="1"/>
          <w:lang w:eastAsia="da-DK"/>
        </w:rPr>
      </w:pPr>
      <w:r w:rsidRPr="001908D4">
        <w:rPr>
          <w:rFonts w:eastAsia="Times New Roman"/>
          <w:bdr w:val="none" w:sz="0" w:space="0" w:color="auto" w:frame="1"/>
          <w:lang w:eastAsia="da-DK"/>
        </w:rPr>
        <w:t>Tekstrække: Første række</w:t>
      </w:r>
    </w:p>
    <w:p w14:paraId="1BBC75E5" w14:textId="77777777" w:rsidR="00121B2B" w:rsidRDefault="001908D4" w:rsidP="00F124BB">
      <w:pPr>
        <w:rPr>
          <w:b/>
        </w:rPr>
      </w:pPr>
      <w:r w:rsidRPr="001908D4">
        <w:rPr>
          <w:i/>
          <w:iCs/>
          <w:bdr w:val="none" w:sz="0" w:space="0" w:color="auto" w:frame="1"/>
          <w:lang w:eastAsia="da-DK"/>
        </w:rPr>
        <w:t>Dette hellige evangelium skriver evangelisten Markus:</w:t>
      </w:r>
      <w:r w:rsidRPr="001908D4">
        <w:rPr>
          <w:lang w:eastAsia="da-DK"/>
        </w:rPr>
        <w:t> Da sabbatten var forbi, købte Maria Magdalene og Maria, Jakobs mor, og Salome vellugtende salver for at gå ud og salve ham. Meget tidligt om morgenen den første dag i ugen kommer de til graven, da solen var stået op. Og de sagde til hinanden: »Hvem skal vi få til at vælte stenen fra indgangen til graven?« Men da de så derhen, opdagede de, at stenen var væltet fra. For den var meget stor. Og da de kom ind i graven, så de en ung mand i hvide klæder sidde i den højre side, og de blev forfærdede. Men han sagde til dem: »Vær ikke forfærdede! I søger efter Jesus fra Nazaret, den korsfæstede. Han er opstået, han er ikke her. Se, dér er stedet, hvor de lagde ham! Men gå hen og sig til hans disciple og til Peter, at han går i forvejen for jer til Galilæa. Dér skal I se ham, som han har sagt jer det.« Og de gik ud og flygtede fra graven, for de var rystede og ude af sig selv. Og de sagde ikke noget til nogen, for de var bange.</w:t>
      </w:r>
      <w:r w:rsidR="00121B2B">
        <w:rPr>
          <w:lang w:eastAsia="da-DK"/>
        </w:rPr>
        <w:t xml:space="preserve"> </w:t>
      </w:r>
      <w:hyperlink r:id="rId6" w:anchor="1-8" w:history="1">
        <w:r w:rsidRPr="004B1FA8">
          <w:rPr>
            <w:bdr w:val="none" w:sz="0" w:space="0" w:color="auto" w:frame="1"/>
            <w:lang w:eastAsia="da-DK"/>
          </w:rPr>
          <w:t>Markusevangeliet 16,1-8</w:t>
        </w:r>
      </w:hyperlink>
    </w:p>
    <w:p w14:paraId="28039CAC" w14:textId="77777777" w:rsidR="00121B2B" w:rsidRDefault="00121B2B" w:rsidP="00121B2B">
      <w:pPr>
        <w:pStyle w:val="Brdtekst"/>
        <w:rPr>
          <w:b/>
          <w:sz w:val="28"/>
          <w:szCs w:val="28"/>
        </w:rPr>
      </w:pPr>
    </w:p>
    <w:p w14:paraId="2D9E3B17" w14:textId="77777777" w:rsidR="00121B2B" w:rsidRDefault="00121B2B" w:rsidP="00F124BB">
      <w:pPr>
        <w:pStyle w:val="Overskrift2"/>
      </w:pPr>
      <w:r w:rsidRPr="006F41B5">
        <w:t>Trosbekendelsen</w:t>
      </w:r>
    </w:p>
    <w:p w14:paraId="2A4DBB92" w14:textId="77777777" w:rsidR="00121B2B" w:rsidRPr="006F41B5" w:rsidRDefault="00121B2B" w:rsidP="00F124BB">
      <w:r w:rsidRPr="006F41B5">
        <w:t xml:space="preserve">Lad os blive stående og sammen bekende vores kristne tro: </w:t>
      </w:r>
    </w:p>
    <w:p w14:paraId="03219E31" w14:textId="77777777" w:rsidR="00121B2B" w:rsidRPr="006F41B5" w:rsidRDefault="00121B2B" w:rsidP="00F124BB">
      <w:r w:rsidRPr="006F41B5">
        <w:t>Vi forsager Djævelen og alle hans gerninger og alt hans væsen.</w:t>
      </w:r>
    </w:p>
    <w:p w14:paraId="3BBE8296" w14:textId="77777777" w:rsidR="00121B2B" w:rsidRPr="006F41B5" w:rsidRDefault="00121B2B" w:rsidP="00F124BB">
      <w:r w:rsidRPr="006F41B5">
        <w:t>Vi tror på Gud Fader, den Almægtige, himlens og jordens skaber.</w:t>
      </w:r>
    </w:p>
    <w:p w14:paraId="16A48499" w14:textId="77777777" w:rsidR="00121B2B" w:rsidRPr="006F41B5" w:rsidRDefault="00121B2B" w:rsidP="00F124BB">
      <w:r w:rsidRPr="006F41B5">
        <w:t>Vi tror på Jesus Kristus, hans enbårne Søn, vor Herre,</w:t>
      </w:r>
    </w:p>
    <w:p w14:paraId="407F8C5E" w14:textId="77777777" w:rsidR="00121B2B" w:rsidRPr="006F41B5" w:rsidRDefault="00121B2B" w:rsidP="00F124BB">
      <w:r w:rsidRPr="006F41B5">
        <w:t>som er undfanget ved Helligånden, født af Jomfru Maria, pint under Pontius Pilatus, korsfæstet, død og begravet, nedfaret til dødsriget, på tredje dag opstanden fra de døde,</w:t>
      </w:r>
    </w:p>
    <w:p w14:paraId="7838C11F" w14:textId="77777777" w:rsidR="00121B2B" w:rsidRPr="006F41B5" w:rsidRDefault="00121B2B" w:rsidP="00F124BB">
      <w:r w:rsidRPr="006F41B5">
        <w:t>opfaret til himmels, siddende ved Gud Faders, den Almægtiges, højre hånd,</w:t>
      </w:r>
    </w:p>
    <w:p w14:paraId="3455AD56" w14:textId="77777777" w:rsidR="00121B2B" w:rsidRPr="006F41B5" w:rsidRDefault="00121B2B" w:rsidP="00F124BB">
      <w:r w:rsidRPr="006F41B5">
        <w:t>hvorfra han skal komme at dømme levende og døde.</w:t>
      </w:r>
    </w:p>
    <w:p w14:paraId="55E78572" w14:textId="77777777" w:rsidR="00121B2B" w:rsidRPr="006F41B5" w:rsidRDefault="00121B2B" w:rsidP="00F124BB">
      <w:r w:rsidRPr="006F41B5">
        <w:t>Vi tror på Helligånden,</w:t>
      </w:r>
    </w:p>
    <w:p w14:paraId="2DF75203" w14:textId="77777777" w:rsidR="00121B2B" w:rsidRPr="006F41B5" w:rsidRDefault="00121B2B" w:rsidP="00F124BB">
      <w:r w:rsidRPr="006F41B5">
        <w:t>den hellige, almindelige kirke,</w:t>
      </w:r>
    </w:p>
    <w:p w14:paraId="041210A4" w14:textId="77777777" w:rsidR="00121B2B" w:rsidRPr="006F41B5" w:rsidRDefault="00121B2B" w:rsidP="00F124BB">
      <w:r w:rsidRPr="006F41B5">
        <w:t>de helliges samfund, syndernes forladelse,</w:t>
      </w:r>
    </w:p>
    <w:p w14:paraId="441504FF" w14:textId="77777777" w:rsidR="00121B2B" w:rsidRDefault="00121B2B" w:rsidP="00F124BB">
      <w:r w:rsidRPr="006F41B5">
        <w:t>kødets opstandelse og det evige liv. Amen</w:t>
      </w:r>
    </w:p>
    <w:p w14:paraId="756D84EC" w14:textId="77777777" w:rsidR="00121B2B" w:rsidRPr="004B1FA8" w:rsidRDefault="00121B2B" w:rsidP="00F124BB">
      <w:pPr>
        <w:rPr>
          <w:rFonts w:eastAsia="Times New Roman" w:cstheme="minorHAnsi"/>
          <w:lang w:eastAsia="da-DK"/>
        </w:rPr>
      </w:pPr>
    </w:p>
    <w:p w14:paraId="05914D38" w14:textId="77777777" w:rsidR="00CD0C3E" w:rsidRDefault="00115A98" w:rsidP="00F124BB">
      <w:r>
        <w:t>Det er påske</w:t>
      </w:r>
      <w:r w:rsidR="00CD0C3E">
        <w:t>! Og vi fejrer igen, at Jesus er opstanden - at Jesus, efter han langfredag blev pisket, ydmyget og henrettet på et kors, stod op igen på den tredje dag – som dødens sejrherre.</w:t>
      </w:r>
    </w:p>
    <w:p w14:paraId="324C1E02" w14:textId="77777777" w:rsidR="003E7F17" w:rsidRDefault="00CD0C3E" w:rsidP="00F124BB">
      <w:r>
        <w:t xml:space="preserve"> </w:t>
      </w:r>
      <w:r w:rsidR="003E7F17">
        <w:t>De fleste</w:t>
      </w:r>
      <w:r>
        <w:t xml:space="preserve"> af os </w:t>
      </w:r>
      <w:r w:rsidR="003E7F17">
        <w:t xml:space="preserve">her i Danmark </w:t>
      </w:r>
      <w:r>
        <w:t xml:space="preserve">fejrer ham i fred og fordragelighed, </w:t>
      </w:r>
      <w:r w:rsidR="003E7F17">
        <w:t xml:space="preserve">mens </w:t>
      </w:r>
      <w:r>
        <w:t>andre rundt omkring i verden</w:t>
      </w:r>
      <w:r w:rsidR="00E412FD">
        <w:t>,</w:t>
      </w:r>
      <w:r w:rsidR="00BF61FF">
        <w:t xml:space="preserve"> </w:t>
      </w:r>
      <w:r w:rsidR="00E412FD">
        <w:t xml:space="preserve">i disse timer, </w:t>
      </w:r>
      <w:r w:rsidR="00BF61FF">
        <w:t xml:space="preserve">sidder til påskegudstjeneste med en stor frygt </w:t>
      </w:r>
      <w:r w:rsidR="00F813CC">
        <w:t xml:space="preserve">og risiko </w:t>
      </w:r>
      <w:r w:rsidR="00BF61FF">
        <w:t xml:space="preserve">for, at der skal komme en terrorist løbende ind og sprænge </w:t>
      </w:r>
      <w:r w:rsidR="003E7F17">
        <w:t xml:space="preserve">hele </w:t>
      </w:r>
      <w:r w:rsidR="00BF61FF">
        <w:t xml:space="preserve">kirken i luften. </w:t>
      </w:r>
    </w:p>
    <w:p w14:paraId="2D280333" w14:textId="77777777" w:rsidR="00CD0C3E" w:rsidRDefault="00BF61FF" w:rsidP="00F124BB">
      <w:r>
        <w:t>Det er jo sket før – og ofte</w:t>
      </w:r>
      <w:r w:rsidR="00E412FD">
        <w:t xml:space="preserve"> på</w:t>
      </w:r>
      <w:r>
        <w:t xml:space="preserve"> påskedag.</w:t>
      </w:r>
    </w:p>
    <w:p w14:paraId="730F9883" w14:textId="77777777" w:rsidR="00BF61FF" w:rsidRDefault="00BF61FF" w:rsidP="00F124BB">
      <w:r>
        <w:lastRenderedPageBreak/>
        <w:t xml:space="preserve">På Facebook </w:t>
      </w:r>
      <w:r w:rsidR="003E7F17">
        <w:t xml:space="preserve">blev jeg mindet om denne kendsgerning, da jeg </w:t>
      </w:r>
      <w:r>
        <w:t>Langfredag aften</w:t>
      </w:r>
      <w:r w:rsidR="003E7F17">
        <w:t xml:space="preserve"> pludseligt så</w:t>
      </w:r>
      <w:r>
        <w:t xml:space="preserve">, hvordan utroligt mange havde taget en selfie af sig selv, hvor de havde tegnet </w:t>
      </w:r>
      <w:r w:rsidR="008831BC">
        <w:t xml:space="preserve">et lille kors </w:t>
      </w:r>
      <w:r>
        <w:t>med tusch her på håndleddet – ligesom jeg har gjort det her (viser det!)</w:t>
      </w:r>
      <w:r w:rsidR="00E412FD">
        <w:t>, og lagt deres billede op på Facebook.</w:t>
      </w:r>
    </w:p>
    <w:p w14:paraId="385AC364" w14:textId="77777777" w:rsidR="00F30C28" w:rsidRDefault="00F30C28" w:rsidP="00F124BB">
      <w:r>
        <w:t>Og i går kom jeg også med på vognen…</w:t>
      </w:r>
    </w:p>
    <w:p w14:paraId="0D069917" w14:textId="77777777" w:rsidR="00BF61FF" w:rsidRDefault="003E7F17" w:rsidP="00F124BB">
      <w:r>
        <w:t>Ja, d</w:t>
      </w:r>
      <w:r w:rsidR="00BF61FF">
        <w:t xml:space="preserve">et er Open Doors Danmark, som Langfredag opfordrede til, at alle kristne, på denne måde, kunne stå sammen med den forfulgte kirke. </w:t>
      </w:r>
    </w:p>
    <w:p w14:paraId="512BBEF4" w14:textId="77777777" w:rsidR="00E412FD" w:rsidRDefault="00BF61FF" w:rsidP="00F124BB">
      <w:r>
        <w:t>Men da slog det mig</w:t>
      </w:r>
      <w:r w:rsidR="003E7F17">
        <w:t xml:space="preserve"> igen</w:t>
      </w:r>
      <w:r>
        <w:t>, hvor velsignede vi er her i Danmark. At vi</w:t>
      </w:r>
      <w:r w:rsidR="008831BC">
        <w:t>,</w:t>
      </w:r>
      <w:r>
        <w:t xml:space="preserve"> uden at </w:t>
      </w:r>
      <w:r w:rsidR="003E7F17">
        <w:t xml:space="preserve">behøve at </w:t>
      </w:r>
      <w:r>
        <w:t>være bange på nogen</w:t>
      </w:r>
      <w:r w:rsidR="00E412FD">
        <w:t xml:space="preserve"> </w:t>
      </w:r>
      <w:r>
        <w:t xml:space="preserve">måde, kan troppe op her i kirken, og fejre alle påskens gudstjenester. </w:t>
      </w:r>
    </w:p>
    <w:p w14:paraId="164967F1" w14:textId="77777777" w:rsidR="00BF61FF" w:rsidRDefault="00E412FD" w:rsidP="00F124BB">
      <w:r>
        <w:t>Den eneste terrorist, der pt. ødelægger noget for os, er Coronavirussen i alle dens afskygninger.</w:t>
      </w:r>
    </w:p>
    <w:p w14:paraId="19253F1A" w14:textId="77777777" w:rsidR="00BF61FF" w:rsidRDefault="005A3B45" w:rsidP="00F124BB">
      <w:r>
        <w:t>Nej, t</w:t>
      </w:r>
      <w:r w:rsidR="00E412FD">
        <w:t>ænk</w:t>
      </w:r>
      <w:r>
        <w:t>,</w:t>
      </w:r>
      <w:r w:rsidR="00E412FD">
        <w:t xml:space="preserve"> a</w:t>
      </w:r>
      <w:r w:rsidR="00BF61FF">
        <w:t>t vi uden at skulle frygte for vores liv, kan</w:t>
      </w:r>
      <w:r>
        <w:t xml:space="preserve"> mødes her og</w:t>
      </w:r>
      <w:r w:rsidR="00BF61FF">
        <w:t xml:space="preserve"> streame </w:t>
      </w:r>
      <w:r w:rsidR="003E7F17">
        <w:t xml:space="preserve">gudstjenester ud på YouTube, så flere kan få lov at se. </w:t>
      </w:r>
    </w:p>
    <w:p w14:paraId="44F284EA" w14:textId="77777777" w:rsidR="005A3B45" w:rsidRDefault="005A3B45" w:rsidP="00F124BB">
      <w:r>
        <w:t>Men også</w:t>
      </w:r>
      <w:r w:rsidR="00E412FD">
        <w:t xml:space="preserve"> at</w:t>
      </w:r>
      <w:r w:rsidR="003E7F17">
        <w:t xml:space="preserve"> vi uden at skulle frygte for vores hus og hjem kan hænge påskepynt op</w:t>
      </w:r>
      <w:r>
        <w:t xml:space="preserve"> i vinduerne.</w:t>
      </w:r>
    </w:p>
    <w:p w14:paraId="26E1CEE4" w14:textId="77777777" w:rsidR="003E7F17" w:rsidRDefault="005A3B45" w:rsidP="00F124BB">
      <w:r>
        <w:t>J</w:t>
      </w:r>
      <w:r w:rsidR="003E7F17">
        <w:t xml:space="preserve">eg tænker </w:t>
      </w:r>
      <w:r>
        <w:t xml:space="preserve">selvfølgelig </w:t>
      </w:r>
      <w:r w:rsidR="003E7F17">
        <w:t xml:space="preserve">ikke på påskeharer og påskeæg, men </w:t>
      </w:r>
      <w:r w:rsidR="00161A1A">
        <w:t xml:space="preserve">selvfølgelig </w:t>
      </w:r>
      <w:r w:rsidR="003E7F17">
        <w:t xml:space="preserve">den slags påskepynt, som har påskens begivenheder </w:t>
      </w:r>
      <w:r>
        <w:t xml:space="preserve">omkring Jesus </w:t>
      </w:r>
      <w:r w:rsidR="003E7F17">
        <w:t xml:space="preserve">som centrum. </w:t>
      </w:r>
      <w:r w:rsidR="00161A1A">
        <w:t>Korset og opstandelsen.</w:t>
      </w:r>
    </w:p>
    <w:p w14:paraId="3FCAB80D" w14:textId="77777777" w:rsidR="005A3B45" w:rsidRDefault="00161A1A" w:rsidP="00F124BB">
      <w:r>
        <w:t>D</w:t>
      </w:r>
      <w:r w:rsidR="003E7F17">
        <w:t xml:space="preserve">et tror jeg </w:t>
      </w:r>
      <w:r>
        <w:t xml:space="preserve">nemlig </w:t>
      </w:r>
      <w:r w:rsidR="003E7F17">
        <w:t xml:space="preserve">ikke man bare </w:t>
      </w:r>
      <w:r w:rsidR="005A3B45">
        <w:t xml:space="preserve">man kan </w:t>
      </w:r>
      <w:r w:rsidR="003E7F17">
        <w:t>gør</w:t>
      </w:r>
      <w:r w:rsidR="005A3B45">
        <w:t>e</w:t>
      </w:r>
      <w:r w:rsidR="003E7F17">
        <w:t xml:space="preserve"> – i de lande, hvor kristendomsforfølgelserne er størst</w:t>
      </w:r>
      <w:r>
        <w:t xml:space="preserve"> og værst. Dé</w:t>
      </w:r>
      <w:r w:rsidR="003E7F17">
        <w:t>r bliver man nødt til at leve i skjul med sin tro, hvis man vil beholde livet.</w:t>
      </w:r>
    </w:p>
    <w:p w14:paraId="5F039F8A" w14:textId="77777777" w:rsidR="005A3B45" w:rsidRDefault="005A3B45" w:rsidP="00F124BB">
      <w:r>
        <w:t>Jeg</w:t>
      </w:r>
      <w:r w:rsidRPr="005A3B45">
        <w:t xml:space="preserve"> </w:t>
      </w:r>
      <w:r>
        <w:t>kom jeg til at tænke på</w:t>
      </w:r>
      <w:r w:rsidR="00161A1A">
        <w:t xml:space="preserve"> det</w:t>
      </w:r>
      <w:r>
        <w:t>te</w:t>
      </w:r>
      <w:r w:rsidR="00161A1A">
        <w:t xml:space="preserve"> med påskepynten, fordi m</w:t>
      </w:r>
      <w:r w:rsidR="003E7F17">
        <w:t xml:space="preserve">in kone og datter </w:t>
      </w:r>
      <w:r w:rsidR="00161A1A">
        <w:t xml:space="preserve">for en uge siden begyndte </w:t>
      </w:r>
      <w:r w:rsidR="003E7F17">
        <w:t>at klippe</w:t>
      </w:r>
      <w:r w:rsidR="008831BC">
        <w:t>-</w:t>
      </w:r>
      <w:r w:rsidR="003E7F17">
        <w:t xml:space="preserve">klistre </w:t>
      </w:r>
      <w:r w:rsidR="00161A1A">
        <w:t>påskepynt</w:t>
      </w:r>
      <w:r>
        <w:t>,</w:t>
      </w:r>
      <w:r w:rsidR="00161A1A">
        <w:t xml:space="preserve"> </w:t>
      </w:r>
      <w:r w:rsidR="003E7F17">
        <w:t xml:space="preserve">og </w:t>
      </w:r>
      <w:r>
        <w:t xml:space="preserve">at </w:t>
      </w:r>
      <w:r w:rsidR="003E7F17">
        <w:t>disse to uroer</w:t>
      </w:r>
      <w:r w:rsidR="00161A1A">
        <w:t xml:space="preserve"> pludselig hang i vinduerne</w:t>
      </w:r>
      <w:r w:rsidR="003E7F17">
        <w:t xml:space="preserve"> inde på mit kontor</w:t>
      </w:r>
      <w:r>
        <w:t>:</w:t>
      </w:r>
    </w:p>
    <w:p w14:paraId="290C62A7" w14:textId="77777777" w:rsidR="003E7F17" w:rsidRDefault="005A3B45" w:rsidP="00F124BB">
      <w:r>
        <w:t>(viser dem)</w:t>
      </w:r>
      <w:r w:rsidR="003E7F17">
        <w:t xml:space="preserve"> </w:t>
      </w:r>
    </w:p>
    <w:p w14:paraId="5B315B43" w14:textId="77777777" w:rsidR="003E7F17" w:rsidRDefault="003E7F17" w:rsidP="00F124BB">
      <w:r>
        <w:t xml:space="preserve">Først tænkte jeg mest på udseendet af dem, at de så lidt skæve ud, og lidt grove i det. </w:t>
      </w:r>
    </w:p>
    <w:p w14:paraId="0F86F4D5" w14:textId="77777777" w:rsidR="00E412FD" w:rsidRDefault="00161A1A" w:rsidP="00F124BB">
      <w:r>
        <w:t xml:space="preserve">Men de fik lov og hænge – og nu elsker jeg dem, særligt efter </w:t>
      </w:r>
      <w:r w:rsidR="005A3B45">
        <w:t xml:space="preserve">jeg så </w:t>
      </w:r>
      <w:r w:rsidR="003E7F17">
        <w:t>Open Doors</w:t>
      </w:r>
      <w:r w:rsidR="005A3B45">
        <w:t xml:space="preserve"> Danmarks</w:t>
      </w:r>
      <w:r w:rsidR="003E7F17">
        <w:t xml:space="preserve"> </w:t>
      </w:r>
      <w:r w:rsidR="008831BC">
        <w:t>op</w:t>
      </w:r>
      <w:r w:rsidR="003E7F17">
        <w:t>slag på Facebook</w:t>
      </w:r>
      <w:r w:rsidR="005A3B45">
        <w:t>.</w:t>
      </w:r>
    </w:p>
    <w:p w14:paraId="476B3A8A" w14:textId="77777777" w:rsidR="005A3B45" w:rsidRDefault="00E412FD" w:rsidP="00F124BB">
      <w:r>
        <w:t>Ja, for efter dette opslag</w:t>
      </w:r>
      <w:r w:rsidR="003E7F17">
        <w:t xml:space="preserve"> fik de pludseligt enormt meget betydning for mig. </w:t>
      </w:r>
    </w:p>
    <w:p w14:paraId="77B18B95" w14:textId="77777777" w:rsidR="005A3B45" w:rsidRDefault="003E7F17" w:rsidP="00F124BB">
      <w:r>
        <w:t xml:space="preserve">Tænk sig! Jeg risikerer </w:t>
      </w:r>
      <w:r w:rsidRPr="005A3B45">
        <w:rPr>
          <w:i/>
        </w:rPr>
        <w:t>ikke</w:t>
      </w:r>
      <w:r>
        <w:t xml:space="preserve"> mit liv fordi disse to uroer hænger </w:t>
      </w:r>
      <w:r w:rsidR="005A3B45">
        <w:t xml:space="preserve">i vinduerne </w:t>
      </w:r>
      <w:r>
        <w:t>på mit kontor.</w:t>
      </w:r>
    </w:p>
    <w:p w14:paraId="7144CFF5" w14:textId="77777777" w:rsidR="005A3B45" w:rsidRDefault="005A3B45" w:rsidP="00F124BB">
      <w:r>
        <w:t xml:space="preserve">Derfor er jeg taknemmelig. </w:t>
      </w:r>
    </w:p>
    <w:p w14:paraId="77EADB84" w14:textId="77777777" w:rsidR="003E7F17" w:rsidRDefault="00161A1A" w:rsidP="00F124BB">
      <w:r>
        <w:t>Hvis jeg havde boet i Iran, Indien</w:t>
      </w:r>
      <w:r w:rsidR="008831BC">
        <w:t>, Kina</w:t>
      </w:r>
      <w:r>
        <w:t xml:space="preserve"> eller Nordkorea, så havde det sikkert ikke gået ubemærket hen.</w:t>
      </w:r>
      <w:r w:rsidR="005A3B45">
        <w:t xml:space="preserve"> Hvilket er livsfarligt.</w:t>
      </w:r>
      <w:r w:rsidR="00E412FD">
        <w:t xml:space="preserve"> </w:t>
      </w:r>
    </w:p>
    <w:p w14:paraId="07F45E5A" w14:textId="77777777" w:rsidR="00E412FD" w:rsidRDefault="00E412FD" w:rsidP="00F124BB">
      <w:r>
        <w:t>Men hvad betyder de så</w:t>
      </w:r>
      <w:r w:rsidR="005A3B45">
        <w:t>,</w:t>
      </w:r>
      <w:r>
        <w:t xml:space="preserve"> disse uroer? </w:t>
      </w:r>
    </w:p>
    <w:p w14:paraId="44D45EDD" w14:textId="77777777" w:rsidR="00E412FD" w:rsidRDefault="00E412FD" w:rsidP="00F124BB">
      <w:r>
        <w:t>For de er jo forskellige.</w:t>
      </w:r>
    </w:p>
    <w:p w14:paraId="224818A8" w14:textId="77777777" w:rsidR="00161A1A" w:rsidRDefault="00161A1A" w:rsidP="00F124BB">
      <w:r>
        <w:t xml:space="preserve">Denne med </w:t>
      </w:r>
      <w:r w:rsidR="005A3B45">
        <w:t xml:space="preserve">de tre </w:t>
      </w:r>
      <w:r>
        <w:t>kors beskriver</w:t>
      </w:r>
      <w:r w:rsidR="005A3B45">
        <w:t>,</w:t>
      </w:r>
      <w:r>
        <w:t xml:space="preserve"> hvad der skete langfredag, og denne </w:t>
      </w:r>
      <w:r w:rsidR="00045EFC">
        <w:t xml:space="preserve">med </w:t>
      </w:r>
      <w:r>
        <w:t>den tomme grav</w:t>
      </w:r>
      <w:r w:rsidR="00045EFC">
        <w:t xml:space="preserve"> beskriver </w:t>
      </w:r>
      <w:r>
        <w:t>påskemorgen</w:t>
      </w:r>
      <w:r w:rsidR="00045EFC">
        <w:t>, hvordan stenen var blevet rullet fra og Jesus var stået op fra de døde</w:t>
      </w:r>
      <w:r>
        <w:t>.</w:t>
      </w:r>
    </w:p>
    <w:p w14:paraId="42E6ACBD" w14:textId="77777777" w:rsidR="005A3B45" w:rsidRDefault="005A3B45" w:rsidP="00F124BB">
      <w:r>
        <w:t>Men går vi lidt dybere – så er der mere.</w:t>
      </w:r>
    </w:p>
    <w:p w14:paraId="267DA1FB" w14:textId="77777777" w:rsidR="00161A1A" w:rsidRDefault="00161A1A" w:rsidP="00F124BB">
      <w:r>
        <w:t>Denne med korset beskriver Guds ufattelige store kærlighed, denne med den tomme grav Guds ufattelige store magt.</w:t>
      </w:r>
    </w:p>
    <w:p w14:paraId="3CBBF36C" w14:textId="77777777" w:rsidR="00143AAF" w:rsidRDefault="00045EFC" w:rsidP="00F124BB">
      <w:r>
        <w:lastRenderedPageBreak/>
        <w:t xml:space="preserve">Lad os </w:t>
      </w:r>
      <w:r w:rsidR="00143AAF">
        <w:t>begynde med den med korset</w:t>
      </w:r>
      <w:r w:rsidR="00DB50BD">
        <w:t xml:space="preserve"> og Guds kærlighed.</w:t>
      </w:r>
    </w:p>
    <w:p w14:paraId="11765CE4" w14:textId="77777777" w:rsidR="00161A1A" w:rsidRDefault="00DB50BD" w:rsidP="00F124BB">
      <w:r>
        <w:t>For d</w:t>
      </w:r>
      <w:r w:rsidR="00143AAF">
        <w:t>é</w:t>
      </w:r>
      <w:r w:rsidR="00161A1A">
        <w:t>t</w:t>
      </w:r>
      <w:r w:rsidR="00143AAF">
        <w:t>,</w:t>
      </w:r>
      <w:r w:rsidR="00161A1A">
        <w:t xml:space="preserve"> der skete Langfredag</w:t>
      </w:r>
      <w:r w:rsidR="00143AAF">
        <w:t xml:space="preserve">, er nemlig </w:t>
      </w:r>
      <w:r w:rsidR="00161A1A">
        <w:t>udtryk</w:t>
      </w:r>
      <w:r w:rsidR="00143AAF">
        <w:t xml:space="preserve"> for</w:t>
      </w:r>
      <w:r w:rsidR="00161A1A">
        <w:t xml:space="preserve"> Guds ufattelige store kærlighed til hver eneste en af os på denne </w:t>
      </w:r>
      <w:r w:rsidR="00045EFC">
        <w:t>jord</w:t>
      </w:r>
      <w:r w:rsidR="00161A1A">
        <w:t xml:space="preserve">. </w:t>
      </w:r>
    </w:p>
    <w:p w14:paraId="04D64477" w14:textId="77777777" w:rsidR="00045EFC" w:rsidRDefault="00143AAF" w:rsidP="00F124BB">
      <w:r>
        <w:t>På korset</w:t>
      </w:r>
      <w:r w:rsidR="00161A1A">
        <w:t xml:space="preserve"> var </w:t>
      </w:r>
      <w:r>
        <w:t>det</w:t>
      </w:r>
      <w:r w:rsidR="00161A1A">
        <w:t xml:space="preserve"> </w:t>
      </w:r>
      <w:r>
        <w:t>Jesus</w:t>
      </w:r>
      <w:r w:rsidR="00045EFC">
        <w:t>, Guds søn,</w:t>
      </w:r>
      <w:r>
        <w:t xml:space="preserve"> der</w:t>
      </w:r>
      <w:r w:rsidR="00161A1A">
        <w:t xml:space="preserve"> ”afsonede vor brøde” som vi sang i den første salme</w:t>
      </w:r>
      <w:r w:rsidR="005A3B45">
        <w:t>:</w:t>
      </w:r>
      <w:r w:rsidR="00DB50BD">
        <w:t xml:space="preserve"> Betalte straffen for alle vores synder på korset.</w:t>
      </w:r>
    </w:p>
    <w:p w14:paraId="2B0D2E19" w14:textId="77777777" w:rsidR="00143AAF" w:rsidRDefault="00143AAF" w:rsidP="00F124BB">
      <w:r>
        <w:t>Hans store kærlighed til os tvang ham op på korset</w:t>
      </w:r>
      <w:r w:rsidR="00045EFC">
        <w:t xml:space="preserve"> – og ikke naglerne i </w:t>
      </w:r>
      <w:r w:rsidR="008831BC">
        <w:t>sine</w:t>
      </w:r>
      <w:r w:rsidR="00045EFC">
        <w:t xml:space="preserve"> hænder, som vi synger i en lovsang.</w:t>
      </w:r>
    </w:p>
    <w:p w14:paraId="33AE36A5" w14:textId="77777777" w:rsidR="005A3B45" w:rsidRDefault="00143AAF" w:rsidP="00F124BB">
      <w:r>
        <w:t xml:space="preserve">I Johanneevangeliet </w:t>
      </w:r>
      <w:r w:rsidR="008831BC">
        <w:t xml:space="preserve">15, 12 </w:t>
      </w:r>
      <w:r>
        <w:t xml:space="preserve">kan vi netop læse om, hvordan Jesus </w:t>
      </w:r>
      <w:r w:rsidR="00045EFC">
        <w:t xml:space="preserve">skærtorsdagsaften </w:t>
      </w:r>
      <w:r>
        <w:t>havde undervist sine disciple om kærlighed</w:t>
      </w:r>
      <w:r w:rsidR="00045EFC">
        <w:t xml:space="preserve">ens væsen </w:t>
      </w:r>
    </w:p>
    <w:p w14:paraId="3D732F4F" w14:textId="77777777" w:rsidR="00045EFC" w:rsidRDefault="005A3B45" w:rsidP="00F124BB">
      <w:r>
        <w:t>(</w:t>
      </w:r>
      <w:r w:rsidR="00045EFC">
        <w:t xml:space="preserve">kun få timer inden ordene </w:t>
      </w:r>
      <w:r w:rsidR="00D1616C">
        <w:t xml:space="preserve">faktisk </w:t>
      </w:r>
      <w:r w:rsidR="00045EFC">
        <w:t>blev til virkelighed</w:t>
      </w:r>
      <w:r>
        <w:t>)</w:t>
      </w:r>
      <w:r w:rsidR="00045EFC">
        <w:t>.</w:t>
      </w:r>
    </w:p>
    <w:p w14:paraId="06EABB9A" w14:textId="77777777" w:rsidR="00143AAF" w:rsidRDefault="00143AAF" w:rsidP="00F124BB">
      <w:r>
        <w:t>De</w:t>
      </w:r>
      <w:r w:rsidR="00045EFC">
        <w:t>nne aften</w:t>
      </w:r>
      <w:r>
        <w:t xml:space="preserve"> havde han netop undervist dem om kærlighedens væsen og sagt: ”Dette er mit bud, at I skal elske hinanden, ligesom jeg har elsket jer. Større kærlighed har ingen end den at sætte sit liv til for sine </w:t>
      </w:r>
      <w:r w:rsidR="00DB50BD">
        <w:t>venner</w:t>
      </w:r>
      <w:r>
        <w:t>.</w:t>
      </w:r>
      <w:r w:rsidR="005A3B45">
        <w:t>”</w:t>
      </w:r>
    </w:p>
    <w:p w14:paraId="762BA483" w14:textId="77777777" w:rsidR="00045EFC" w:rsidRDefault="00143AAF" w:rsidP="00F124BB">
      <w:r>
        <w:t xml:space="preserve">På korset </w:t>
      </w:r>
      <w:r w:rsidR="00045EFC">
        <w:t xml:space="preserve">viste han, at det var sandt, det han havde sagt. Han havde stået overfor de </w:t>
      </w:r>
      <w:r w:rsidR="00D1616C">
        <w:t>aller</w:t>
      </w:r>
      <w:r w:rsidR="00045EFC">
        <w:t xml:space="preserve">værste pinsler vi overhovedet kan forestille os, og ikke løbet sin vej. Nej, for </w:t>
      </w:r>
      <w:r w:rsidR="005A3B45">
        <w:t xml:space="preserve">Jesus’ </w:t>
      </w:r>
      <w:r w:rsidR="00045EFC">
        <w:t xml:space="preserve">kærlighed til os var større end både smerten og frygten for døden. </w:t>
      </w:r>
    </w:p>
    <w:p w14:paraId="03531DD2" w14:textId="77777777" w:rsidR="00E412FD" w:rsidRDefault="00045EFC" w:rsidP="00F124BB">
      <w:r>
        <w:t xml:space="preserve">Så </w:t>
      </w:r>
      <w:r w:rsidR="005A3B45">
        <w:t xml:space="preserve">min pointe er, at </w:t>
      </w:r>
      <w:r>
        <w:t>på korset viste Gud sin ufattelige kærlighed</w:t>
      </w:r>
      <w:r w:rsidR="005A3B45">
        <w:t xml:space="preserve">, som </w:t>
      </w:r>
      <w:r>
        <w:t>Paulus også skriver i Romerbrevet</w:t>
      </w:r>
      <w:r w:rsidR="00E412FD">
        <w:t xml:space="preserve"> 5,7: </w:t>
      </w:r>
      <w:r w:rsidR="008831BC">
        <w:t>”</w:t>
      </w:r>
      <w:r w:rsidR="00E412FD">
        <w:t>Der er næppe nogen, som vil gå i døden for en retfærdig; måske vil man vove livet for en, som er god; men Gud viser sin kærlighed til os, ved at Kristus døde for os, mens vi endnu var syndere.</w:t>
      </w:r>
      <w:r w:rsidR="005A3B45">
        <w:t>”</w:t>
      </w:r>
    </w:p>
    <w:p w14:paraId="26ABA7E1" w14:textId="77777777" w:rsidR="00D1616C" w:rsidRDefault="00D1616C" w:rsidP="00F124BB">
      <w:r>
        <w:t>Korset vidner altså om Guds ufattelige kærlighed til dig og mig.</w:t>
      </w:r>
    </w:p>
    <w:p w14:paraId="22542B20" w14:textId="77777777" w:rsidR="00773A9B" w:rsidRDefault="00DB50BD" w:rsidP="00F124BB">
      <w:r>
        <w:t>I dag</w:t>
      </w:r>
      <w:r w:rsidR="00773A9B">
        <w:t>, påskedag,</w:t>
      </w:r>
      <w:r>
        <w:t xml:space="preserve"> med hele beretningen om den tomme grav in mente</w:t>
      </w:r>
      <w:r w:rsidR="00773A9B">
        <w:t xml:space="preserve">, viste Gud </w:t>
      </w:r>
      <w:r w:rsidR="008831BC">
        <w:t>på den anden side</w:t>
      </w:r>
      <w:r w:rsidR="00773A9B">
        <w:t xml:space="preserve"> </w:t>
      </w:r>
      <w:r w:rsidR="005A3B45">
        <w:t xml:space="preserve">også </w:t>
      </w:r>
      <w:r w:rsidR="00773A9B">
        <w:t xml:space="preserve">sin </w:t>
      </w:r>
      <w:r w:rsidR="005A3B45">
        <w:t xml:space="preserve">ufattelige </w:t>
      </w:r>
      <w:r w:rsidR="00773A9B">
        <w:t xml:space="preserve">magt. </w:t>
      </w:r>
    </w:p>
    <w:p w14:paraId="12072094" w14:textId="77777777" w:rsidR="00773A9B" w:rsidRDefault="00773A9B" w:rsidP="00F124BB">
      <w:r>
        <w:t xml:space="preserve">Og denne magt skal vi se på nu. </w:t>
      </w:r>
    </w:p>
    <w:p w14:paraId="367978DA" w14:textId="77777777" w:rsidR="00773A9B" w:rsidRDefault="00773A9B" w:rsidP="00F124BB">
      <w:r>
        <w:t xml:space="preserve">Kvinderne, som havde købt vellugtende salver for at salve Jesus døde legeme, og som netop havde snakket sammen om, hvordan de overhovedet skulle få vælte stenen fra, blev jo mødt af et helt andet syn end de havde forventet. Stenen var allerede rullet fra, og englen, som sad derinde, fortalte dem, at Jesus var opstået, og at de skulle møde ham i Galilæa. </w:t>
      </w:r>
    </w:p>
    <w:p w14:paraId="6D1E07AD" w14:textId="77777777" w:rsidR="00773A9B" w:rsidRDefault="00773A9B" w:rsidP="00F124BB">
      <w:r>
        <w:t>Jesus var simpelthen opstået fra de døde. En ting var at han før havde oprejst folk fra de døde</w:t>
      </w:r>
      <w:r w:rsidR="005A3B45">
        <w:t>. Jeg tænker på e</w:t>
      </w:r>
      <w:r>
        <w:t xml:space="preserve">nkens søn i </w:t>
      </w:r>
      <w:proofErr w:type="spellStart"/>
      <w:r>
        <w:t>Nain</w:t>
      </w:r>
      <w:proofErr w:type="spellEnd"/>
      <w:r w:rsidR="005A3B45">
        <w:t>,</w:t>
      </w:r>
      <w:r>
        <w:t xml:space="preserve"> og </w:t>
      </w:r>
      <w:r w:rsidR="005A3B45">
        <w:t xml:space="preserve">selvfølgelig </w:t>
      </w:r>
      <w:r>
        <w:t>Lazarus,</w:t>
      </w:r>
      <w:r w:rsidR="001E7B2A">
        <w:t xml:space="preserve"> som havde været død i 4 dage,</w:t>
      </w:r>
      <w:r>
        <w:t xml:space="preserve"> men at han </w:t>
      </w:r>
      <w:r w:rsidRPr="001E7B2A">
        <w:rPr>
          <w:i/>
        </w:rPr>
        <w:t>selv</w:t>
      </w:r>
      <w:r>
        <w:t xml:space="preserve"> skulle kunne stå op fra de døde</w:t>
      </w:r>
      <w:r w:rsidR="008831BC">
        <w:t xml:space="preserve">, det var </w:t>
      </w:r>
      <w:r w:rsidR="00D1616C">
        <w:t xml:space="preserve">ligesom de uden for kvindernes fatteevne, sådan </w:t>
      </w:r>
      <w:r w:rsidR="008831BC">
        <w:t xml:space="preserve">som det på mange måder </w:t>
      </w:r>
      <w:r w:rsidR="00D1616C">
        <w:t xml:space="preserve">også </w:t>
      </w:r>
      <w:r w:rsidR="001E7B2A">
        <w:t xml:space="preserve">er </w:t>
      </w:r>
      <w:r w:rsidR="007F6889">
        <w:t>uden for vores fatteevne.</w:t>
      </w:r>
    </w:p>
    <w:p w14:paraId="341978CD" w14:textId="77777777" w:rsidR="001E7B2A" w:rsidRDefault="00773A9B" w:rsidP="00F124BB">
      <w:r>
        <w:t xml:space="preserve">Nej, denne beretning skal minde os om, at der ingen grænser er for Jesus’ magt. </w:t>
      </w:r>
    </w:p>
    <w:p w14:paraId="503C1B2D" w14:textId="77777777" w:rsidR="00773A9B" w:rsidRDefault="00773A9B" w:rsidP="00F124BB">
      <w:r>
        <w:t xml:space="preserve">Ikke engang døden </w:t>
      </w:r>
      <w:r w:rsidR="001E7B2A">
        <w:t>blev</w:t>
      </w:r>
      <w:r>
        <w:t xml:space="preserve"> ham en hindring. </w:t>
      </w:r>
    </w:p>
    <w:p w14:paraId="2CEB6ADC" w14:textId="77777777" w:rsidR="007F6889" w:rsidRDefault="007F6889" w:rsidP="00F124BB">
      <w:r>
        <w:t>Det er også derfor Jesus inden han fór til himmels kunne sige til sine disciple, som opstande</w:t>
      </w:r>
      <w:r w:rsidR="00D1616C">
        <w:t>n</w:t>
      </w:r>
      <w:r>
        <w:t xml:space="preserve">: </w:t>
      </w:r>
      <w:r w:rsidR="001E7B2A">
        <w:t>”</w:t>
      </w:r>
      <w:r>
        <w:t>Mig er givet al magt i himlen og på jorden…”</w:t>
      </w:r>
    </w:p>
    <w:p w14:paraId="5E6F47C5" w14:textId="77777777" w:rsidR="00D1616C" w:rsidRDefault="00D1616C" w:rsidP="00F124BB">
      <w:r>
        <w:t xml:space="preserve">Men hvad gør vi ved dem, der måske anklager os og siger: ”Bevis det! Bevis Guds kærlighed. Bevis at Jesus er opstået fra de døde. Bevis hans magt.” </w:t>
      </w:r>
    </w:p>
    <w:p w14:paraId="6E214634" w14:textId="77777777" w:rsidR="008831BC" w:rsidRDefault="008831BC" w:rsidP="00F124BB">
      <w:r>
        <w:lastRenderedPageBreak/>
        <w:t xml:space="preserve">Ja, hvorfor brugte Gud ikke sin magt </w:t>
      </w:r>
      <w:r w:rsidR="001E7B2A">
        <w:t xml:space="preserve">til </w:t>
      </w:r>
      <w:r>
        <w:t>at</w:t>
      </w:r>
      <w:r w:rsidR="001E7B2A">
        <w:t xml:space="preserve"> efterlade et tydeligt og uudsletteligt</w:t>
      </w:r>
      <w:r>
        <w:t xml:space="preserve"> bevis</w:t>
      </w:r>
      <w:r w:rsidR="001E7B2A">
        <w:t xml:space="preserve"> på</w:t>
      </w:r>
      <w:r>
        <w:t xml:space="preserve">, at Jesus </w:t>
      </w:r>
      <w:r w:rsidR="001E7B2A">
        <w:t xml:space="preserve">faktisk </w:t>
      </w:r>
      <w:r>
        <w:t>stod op fra de døde?</w:t>
      </w:r>
    </w:p>
    <w:p w14:paraId="0D8F197A" w14:textId="77777777" w:rsidR="00AD5EF4" w:rsidRDefault="00D1616C" w:rsidP="00F124BB">
      <w:r>
        <w:t xml:space="preserve">Bibelen giver os </w:t>
      </w:r>
      <w:r w:rsidR="001E7B2A">
        <w:t>ingen</w:t>
      </w:r>
      <w:r>
        <w:t xml:space="preserve"> beviser</w:t>
      </w:r>
      <w:r w:rsidR="00AD5EF4">
        <w:t xml:space="preserve"> på Jesus opstandelse</w:t>
      </w:r>
      <w:r w:rsidR="001E7B2A">
        <w:t>. Kun</w:t>
      </w:r>
      <w:r w:rsidR="00AD5EF4">
        <w:t xml:space="preserve"> </w:t>
      </w:r>
      <w:r>
        <w:t xml:space="preserve">øjenvidneberetningerne. </w:t>
      </w:r>
      <w:r w:rsidR="00AD5EF4">
        <w:t>Ja, i</w:t>
      </w:r>
      <w:r>
        <w:t>følge bibelen var der mange</w:t>
      </w:r>
      <w:r w:rsidR="00474641">
        <w:t>,</w:t>
      </w:r>
      <w:r>
        <w:t xml:space="preserve"> der fik lov at se Jesus, som opstanden, </w:t>
      </w:r>
      <w:r w:rsidR="00AD5EF4">
        <w:t xml:space="preserve">helt </w:t>
      </w:r>
      <w:r>
        <w:t>op til 500 mennesker.</w:t>
      </w:r>
    </w:p>
    <w:p w14:paraId="45D1160A" w14:textId="77777777" w:rsidR="00AD5EF4" w:rsidRDefault="00AD5EF4" w:rsidP="00F124BB">
      <w:r>
        <w:t xml:space="preserve">Men som jeg læste i prædikensamling, så er det måske med vilje, at Gud ikke har efterladt os </w:t>
      </w:r>
      <w:r w:rsidR="00474641">
        <w:t>et konkret bevis</w:t>
      </w:r>
      <w:r>
        <w:t xml:space="preserve"> på hans opstandelse fra de døde</w:t>
      </w:r>
      <w:r w:rsidR="001E7B2A">
        <w:t xml:space="preserve">. At </w:t>
      </w:r>
      <w:r>
        <w:t>det netop er noget</w:t>
      </w:r>
      <w:r w:rsidR="001E7B2A">
        <w:t>,</w:t>
      </w:r>
      <w:r>
        <w:t xml:space="preserve"> som Gud </w:t>
      </w:r>
      <w:r w:rsidR="001E7B2A">
        <w:t xml:space="preserve">lige så stille </w:t>
      </w:r>
      <w:r>
        <w:t>lade</w:t>
      </w:r>
      <w:r w:rsidR="001E7B2A">
        <w:t>r</w:t>
      </w:r>
      <w:r>
        <w:t xml:space="preserve"> os overbevise om</w:t>
      </w:r>
      <w:r w:rsidR="001E7B2A">
        <w:t>.</w:t>
      </w:r>
      <w:r>
        <w:t xml:space="preserve"> </w:t>
      </w:r>
      <w:r w:rsidR="001E7B2A">
        <w:t>N</w:t>
      </w:r>
      <w:r>
        <w:t xml:space="preserve">oget, som altså </w:t>
      </w:r>
      <w:r w:rsidR="008831BC">
        <w:t>står</w:t>
      </w:r>
      <w:r>
        <w:t xml:space="preserve"> </w:t>
      </w:r>
      <w:r w:rsidRPr="008831BC">
        <w:rPr>
          <w:i/>
        </w:rPr>
        <w:t>over</w:t>
      </w:r>
      <w:r>
        <w:t xml:space="preserve"> beviset</w:t>
      </w:r>
      <w:r w:rsidR="00474641">
        <w:t xml:space="preserve"> – deraf ordet overbevisning.</w:t>
      </w:r>
    </w:p>
    <w:p w14:paraId="01476ABC" w14:textId="77777777" w:rsidR="001E7B2A" w:rsidRDefault="008831BC" w:rsidP="00F124BB">
      <w:r>
        <w:t xml:space="preserve">Gud har </w:t>
      </w:r>
      <w:r w:rsidR="001E7B2A">
        <w:t xml:space="preserve">nok </w:t>
      </w:r>
      <w:r>
        <w:t xml:space="preserve">villet det sådan, at </w:t>
      </w:r>
      <w:r w:rsidR="00AD5EF4">
        <w:t xml:space="preserve">troen </w:t>
      </w:r>
      <w:r w:rsidR="001E7B2A">
        <w:t xml:space="preserve">skal være </w:t>
      </w:r>
      <w:r>
        <w:t>noget, som vi må tage imod frivilligt</w:t>
      </w:r>
      <w:r w:rsidR="001E7B2A">
        <w:t xml:space="preserve">. </w:t>
      </w:r>
    </w:p>
    <w:p w14:paraId="2BD64D65" w14:textId="77777777" w:rsidR="00AD5EF4" w:rsidRDefault="00AD5EF4" w:rsidP="00F124BB">
      <w:r>
        <w:t xml:space="preserve">Gud </w:t>
      </w:r>
      <w:r w:rsidR="006D7E42">
        <w:t xml:space="preserve">ønsker ikke at </w:t>
      </w:r>
      <w:r>
        <w:t>tvinge</w:t>
      </w:r>
      <w:r w:rsidR="006D7E42">
        <w:t xml:space="preserve"> nogle over på sin side</w:t>
      </w:r>
      <w:r>
        <w:t>.</w:t>
      </w:r>
    </w:p>
    <w:p w14:paraId="5763DDC7" w14:textId="77777777" w:rsidR="00474641" w:rsidRDefault="001E7B2A" w:rsidP="00F124BB">
      <w:r>
        <w:t xml:space="preserve">Men hvad skal vi så med disse to oplysninger, at </w:t>
      </w:r>
      <w:r w:rsidR="00AD5EF4">
        <w:t xml:space="preserve">Gud er kærlighed, og at Gud har </w:t>
      </w:r>
      <w:r>
        <w:t xml:space="preserve">al </w:t>
      </w:r>
      <w:r w:rsidR="00AD5EF4">
        <w:t xml:space="preserve">magt – selv over døden. </w:t>
      </w:r>
      <w:r>
        <w:t xml:space="preserve">Dem, skal vi selvfølgelig lade berøre vores egne liv. Vi må altså ikke bare blive liggende i sofaen. </w:t>
      </w:r>
      <w:r w:rsidR="00AD5EF4">
        <w:t xml:space="preserve">Vi </w:t>
      </w:r>
      <w:r>
        <w:t xml:space="preserve">skal tage </w:t>
      </w:r>
      <w:r w:rsidR="00AD5EF4">
        <w:t>del i den</w:t>
      </w:r>
      <w:r w:rsidR="00474641">
        <w:t xml:space="preserve"> – bruge d</w:t>
      </w:r>
      <w:r>
        <w:t>isse ting</w:t>
      </w:r>
      <w:r w:rsidR="00474641">
        <w:t xml:space="preserve"> i vores e</w:t>
      </w:r>
      <w:r w:rsidR="006D7E42">
        <w:t>g</w:t>
      </w:r>
      <w:r>
        <w:t>ne</w:t>
      </w:r>
      <w:r w:rsidR="00474641">
        <w:t xml:space="preserve"> liv</w:t>
      </w:r>
      <w:r w:rsidR="00AD5EF4">
        <w:t xml:space="preserve">. </w:t>
      </w:r>
    </w:p>
    <w:p w14:paraId="2D400894" w14:textId="77777777" w:rsidR="00AD5EF4" w:rsidRDefault="00AD5EF4" w:rsidP="00F124BB">
      <w:r>
        <w:t>Vi må give Guds kærlighed videre til andre. Vi må huske at gå i forbøn for hinanden. Bede om</w:t>
      </w:r>
      <w:r w:rsidR="00474641">
        <w:t>,</w:t>
      </w:r>
      <w:r>
        <w:t xml:space="preserve"> at Gud må gribe ind – </w:t>
      </w:r>
      <w:r w:rsidR="001E7B2A">
        <w:t>så han</w:t>
      </w:r>
      <w:r>
        <w:t xml:space="preserve"> bruge</w:t>
      </w:r>
      <w:r w:rsidR="001E7B2A">
        <w:t>r</w:t>
      </w:r>
      <w:r>
        <w:t xml:space="preserve"> sin magt – også til helbredelse</w:t>
      </w:r>
      <w:r w:rsidR="00474641">
        <w:t xml:space="preserve"> eller hvad det nu end er, vi beder om</w:t>
      </w:r>
      <w:r>
        <w:t xml:space="preserve">. </w:t>
      </w:r>
    </w:p>
    <w:p w14:paraId="0C95D981" w14:textId="77777777" w:rsidR="00474641" w:rsidRDefault="00AD5EF4" w:rsidP="00F124BB">
      <w:r>
        <w:t>Peter, som vi også hør</w:t>
      </w:r>
      <w:r w:rsidR="00474641">
        <w:t>te</w:t>
      </w:r>
      <w:r>
        <w:t xml:space="preserve"> nævnt i dagens tekst, oplevede jo helt konkret hvad det ville sige</w:t>
      </w:r>
      <w:r w:rsidR="00474641">
        <w:t>,</w:t>
      </w:r>
      <w:r>
        <w:t xml:space="preserve"> at Jesus havde besejret døden</w:t>
      </w:r>
      <w:r w:rsidR="006D7E42">
        <w:t xml:space="preserve"> – at Jesus nu havde al magt i himlen og på jorden.</w:t>
      </w:r>
    </w:p>
    <w:p w14:paraId="6BC5E521" w14:textId="77777777" w:rsidR="00694E2A" w:rsidRDefault="006D7E42" w:rsidP="00F124BB">
      <w:r>
        <w:t xml:space="preserve">Derfor vil jeg også </w:t>
      </w:r>
      <w:r w:rsidR="00474641">
        <w:t xml:space="preserve">slutte med at læse </w:t>
      </w:r>
      <w:r w:rsidR="00AD5EF4">
        <w:t xml:space="preserve">en af de </w:t>
      </w:r>
      <w:r>
        <w:t xml:space="preserve">mindre brugte </w:t>
      </w:r>
      <w:r w:rsidR="00AD5EF4">
        <w:t>beretninger fra Apostlenes gerninger</w:t>
      </w:r>
      <w:r w:rsidR="00474641">
        <w:t xml:space="preserve"> op</w:t>
      </w:r>
      <w:r w:rsidR="00AD5EF4">
        <w:t>, som fandt sted efter</w:t>
      </w:r>
      <w:r w:rsidR="00474641">
        <w:t xml:space="preserve"> at</w:t>
      </w:r>
      <w:r w:rsidR="00AD5EF4">
        <w:t xml:space="preserve"> Jesus var stået op fra de døde og faret til himmels.</w:t>
      </w:r>
      <w:r w:rsidR="00474641">
        <w:t xml:space="preserve"> </w:t>
      </w:r>
      <w:proofErr w:type="spellStart"/>
      <w:r w:rsidR="00474641">
        <w:t>ApG</w:t>
      </w:r>
      <w:proofErr w:type="spellEnd"/>
      <w:r w:rsidR="00474641">
        <w:t xml:space="preserve"> 9,36-43</w:t>
      </w:r>
      <w:r w:rsidR="00AD5EF4">
        <w:t xml:space="preserve"> </w:t>
      </w:r>
    </w:p>
    <w:p w14:paraId="21F416D4" w14:textId="77777777" w:rsidR="00694E2A" w:rsidRPr="00694E2A" w:rsidRDefault="00694E2A" w:rsidP="00F124BB">
      <w:r>
        <w:t>”</w:t>
      </w:r>
      <w:r w:rsidRPr="00694E2A">
        <w:t xml:space="preserve">I </w:t>
      </w:r>
      <w:proofErr w:type="spellStart"/>
      <w:r w:rsidRPr="00694E2A">
        <w:t>Joppe</w:t>
      </w:r>
      <w:proofErr w:type="spellEnd"/>
      <w:r w:rsidRPr="00694E2A">
        <w:t xml:space="preserve"> var der en kvindelig discipel, der hed Tabitha – det betyder Hind. Hun gjorde mange gode gerninger og gav mange almisser.  På den tid skete det, at hun blev syg og døde. De vaskede hende og lagde hende i et værelse ovenpå.  </w:t>
      </w:r>
      <w:proofErr w:type="spellStart"/>
      <w:r w:rsidRPr="00694E2A">
        <w:t>Lydda</w:t>
      </w:r>
      <w:proofErr w:type="spellEnd"/>
      <w:r w:rsidRPr="00694E2A">
        <w:t xml:space="preserve"> ligger nær ved </w:t>
      </w:r>
      <w:proofErr w:type="spellStart"/>
      <w:r w:rsidRPr="00694E2A">
        <w:t>Joppe</w:t>
      </w:r>
      <w:proofErr w:type="spellEnd"/>
      <w:r w:rsidRPr="00694E2A">
        <w:t>, og da disciplene hørte, at Peter var dér, sendte de to mænd hen til ham, og de bad ham: »Skynd dig at komme til os!«  Peter brød så op og gik med dem. Da han kom derhen, viste de ham op i rummet ovenpå, og alle enkerne kom grædende og viste alle de kjortler og kapper frem, som Tabitha havde lavet, mens hun var hos dem.  Peter sendte alle udenfor, faldt på knæ og bad; så vendte han sig mod liget og sagde: »Tabitha, stå op!« Hun åbnede sine øjne, og da hun så Peter, satte hun sig op.  Og han rakte hende hånden og rejste hende op. Så kaldte han på de hellige og enkerne og viste dem, at hun levede.</w:t>
      </w:r>
    </w:p>
    <w:p w14:paraId="2C1C95F6" w14:textId="77777777" w:rsidR="00BF61FF" w:rsidRDefault="00694E2A" w:rsidP="00F124BB">
      <w:r w:rsidRPr="00694E2A">
        <w:t xml:space="preserve"> Det blev kendt over hele </w:t>
      </w:r>
      <w:proofErr w:type="spellStart"/>
      <w:r w:rsidRPr="00694E2A">
        <w:t>Joppe</w:t>
      </w:r>
      <w:proofErr w:type="spellEnd"/>
      <w:r w:rsidRPr="00694E2A">
        <w:t xml:space="preserve">, så mange kom til tro på Herren.  Og Peter boede i lang tid i </w:t>
      </w:r>
      <w:proofErr w:type="spellStart"/>
      <w:r w:rsidRPr="00694E2A">
        <w:t>Joppe</w:t>
      </w:r>
      <w:proofErr w:type="spellEnd"/>
      <w:r w:rsidRPr="00694E2A">
        <w:t xml:space="preserve"> hos en garver, der hed Simon.</w:t>
      </w:r>
      <w:r w:rsidR="00143AAF">
        <w:t xml:space="preserve"> </w:t>
      </w:r>
      <w:r w:rsidR="00474641">
        <w:t>”</w:t>
      </w:r>
    </w:p>
    <w:p w14:paraId="5FB1DB20" w14:textId="77777777" w:rsidR="006D7E42" w:rsidRDefault="006D7E42" w:rsidP="00F124BB">
      <w:r>
        <w:t xml:space="preserve">Ja, en fantastisk beretning! </w:t>
      </w:r>
    </w:p>
    <w:p w14:paraId="453055E2" w14:textId="77777777" w:rsidR="008831BC" w:rsidRDefault="006D7E42" w:rsidP="00F124BB">
      <w:r>
        <w:t>P</w:t>
      </w:r>
      <w:r w:rsidR="00474641">
        <w:t>å samme måde vi også fortælle andre om Guds kærlighed og Guds magt – hvad Gud</w:t>
      </w:r>
      <w:r>
        <w:t xml:space="preserve"> har gjort og </w:t>
      </w:r>
      <w:r w:rsidR="00474641">
        <w:t>kan gøre.</w:t>
      </w:r>
      <w:r w:rsidR="008831BC">
        <w:t xml:space="preserve"> Særligt når vi har mulighed for det, når der ikke er nogen omkring os, der kunne finde på at slå os ihjel på grund af det.</w:t>
      </w:r>
      <w:r w:rsidR="00474641">
        <w:t xml:space="preserve"> </w:t>
      </w:r>
    </w:p>
    <w:p w14:paraId="6A5B9139" w14:textId="77777777" w:rsidR="006D7E42" w:rsidRDefault="00474641" w:rsidP="00F124BB">
      <w:r>
        <w:t xml:space="preserve">Det er ikke sikkert, at vi får lov at opleve noget lignende Peter, men måske </w:t>
      </w:r>
      <w:r w:rsidR="001E7B2A">
        <w:t>får vi lov at gøre andre ting</w:t>
      </w:r>
      <w:r>
        <w:t xml:space="preserve">, der kan vidne om at Gud elskede os </w:t>
      </w:r>
      <w:r w:rsidR="008831BC">
        <w:t xml:space="preserve">helt </w:t>
      </w:r>
      <w:r>
        <w:t>ind i døden og at han allerede har besejret dødens magt</w:t>
      </w:r>
      <w:r w:rsidR="008831BC">
        <w:t xml:space="preserve"> ved selv at opstå fra de døde. Ja,</w:t>
      </w:r>
      <w:r w:rsidR="006D7E42">
        <w:t xml:space="preserve"> lad mig endnu engang bekende:</w:t>
      </w:r>
      <w:r w:rsidR="008831BC">
        <w:t xml:space="preserve"> </w:t>
      </w:r>
    </w:p>
    <w:p w14:paraId="55DF148B" w14:textId="77777777" w:rsidR="00474641" w:rsidRDefault="008831BC" w:rsidP="00F124BB">
      <w:r>
        <w:t>Jesus er opstanden</w:t>
      </w:r>
      <w:r w:rsidR="006D7E42">
        <w:t>!</w:t>
      </w:r>
      <w:r>
        <w:t xml:space="preserve"> … lad os bede:</w:t>
      </w:r>
    </w:p>
    <w:p w14:paraId="6A23F45B" w14:textId="77777777" w:rsidR="00121B2B" w:rsidRDefault="00121B2B" w:rsidP="00F124BB">
      <w:pPr>
        <w:pStyle w:val="Overskrift2"/>
      </w:pPr>
      <w:r>
        <w:lastRenderedPageBreak/>
        <w:t>Lovprisning</w:t>
      </w:r>
    </w:p>
    <w:p w14:paraId="00623B6D" w14:textId="77777777" w:rsidR="00121B2B" w:rsidRDefault="00121B2B" w:rsidP="00F124BB">
      <w:r>
        <w:t>Lov og tak og evig ære være dig vor Gud, Fader, Søn og Helligånd, du, som var, er og bliver én sand treenig Gud, højlovet fra første begyndelse, nu og i al evighed. Amen</w:t>
      </w:r>
    </w:p>
    <w:p w14:paraId="538E7B72" w14:textId="77777777" w:rsidR="00121B2B" w:rsidRDefault="00121B2B" w:rsidP="00F124BB">
      <w:pPr>
        <w:pStyle w:val="Overskrift2"/>
      </w:pPr>
      <w:r>
        <w:t>Kirkebøn</w:t>
      </w:r>
    </w:p>
    <w:p w14:paraId="1C229CC2" w14:textId="77777777" w:rsidR="00121B2B" w:rsidRDefault="00121B2B" w:rsidP="00F124BB">
      <w:r>
        <w:t xml:space="preserve">Fri bøn. </w:t>
      </w:r>
    </w:p>
    <w:p w14:paraId="76E48641" w14:textId="77777777" w:rsidR="00121B2B" w:rsidRDefault="00121B2B" w:rsidP="00F124BB">
      <w:pPr>
        <w:rPr>
          <w:szCs w:val="28"/>
        </w:rPr>
      </w:pPr>
      <w:r>
        <w:rPr>
          <w:szCs w:val="28"/>
        </w:rPr>
        <w:t xml:space="preserve">Himmelske far, vi </w:t>
      </w:r>
      <w:proofErr w:type="spellStart"/>
      <w:r>
        <w:rPr>
          <w:szCs w:val="28"/>
        </w:rPr>
        <w:t>be’r</w:t>
      </w:r>
      <w:proofErr w:type="spellEnd"/>
      <w:r>
        <w:rPr>
          <w:szCs w:val="28"/>
        </w:rPr>
        <w:t xml:space="preserve"> dig nu særligt for de, der er ramt af sygdom, sorg, ulykke, savn og død: </w:t>
      </w:r>
    </w:p>
    <w:p w14:paraId="37FF6C44" w14:textId="77777777" w:rsidR="00121B2B" w:rsidRDefault="00121B2B" w:rsidP="00F124BB">
      <w:pPr>
        <w:rPr>
          <w:szCs w:val="28"/>
        </w:rPr>
      </w:pPr>
      <w:r>
        <w:rPr>
          <w:szCs w:val="28"/>
        </w:rPr>
        <w:t>Trøst de bedrøvede og bange, giv frihed og retfærdighed til de fattige og undertrykte, mæt de sultne, helbred de syge, hjælp de hjemløse og landflygtige, vær hos de fangne, giv nyt mod og håb til de bekymrede, ensomme og modløse.</w:t>
      </w:r>
    </w:p>
    <w:p w14:paraId="5CE941E5" w14:textId="77777777" w:rsidR="00121B2B" w:rsidRDefault="00121B2B" w:rsidP="00F124BB">
      <w:pPr>
        <w:rPr>
          <w:szCs w:val="28"/>
        </w:rPr>
      </w:pPr>
      <w:r>
        <w:rPr>
          <w:szCs w:val="28"/>
        </w:rPr>
        <w:t>Gud vi beder dig også for at du må gribe ind og skabe fred, der hvor der i dag er krig og ufred.</w:t>
      </w:r>
    </w:p>
    <w:p w14:paraId="7B91DC2F" w14:textId="77777777" w:rsidR="00121B2B" w:rsidRDefault="00121B2B" w:rsidP="00F124BB">
      <w:pPr>
        <w:rPr>
          <w:szCs w:val="28"/>
        </w:rPr>
      </w:pPr>
      <w:r>
        <w:rPr>
          <w:szCs w:val="28"/>
        </w:rPr>
        <w:t xml:space="preserve">Herre, vi beder dig også for vort land, vores regering, kongehus, vor familie og alle, vi holder af og er forbundet med: Hold din skærmende hånd over os, og bevar os fra indbyrdes strid og opløsning. </w:t>
      </w:r>
    </w:p>
    <w:p w14:paraId="25B8E9CB" w14:textId="77777777" w:rsidR="00121B2B" w:rsidRDefault="00121B2B" w:rsidP="00F124BB">
      <w:pPr>
        <w:rPr>
          <w:szCs w:val="28"/>
        </w:rPr>
      </w:pPr>
      <w:r>
        <w:rPr>
          <w:szCs w:val="28"/>
        </w:rPr>
        <w:t>Giv os styrke og vilje til at hjælpe og tilgive hinanden.</w:t>
      </w:r>
    </w:p>
    <w:p w14:paraId="41EDC7D2" w14:textId="77777777" w:rsidR="00121B2B" w:rsidRDefault="00121B2B" w:rsidP="00F124BB">
      <w:pPr>
        <w:rPr>
          <w:szCs w:val="28"/>
        </w:rPr>
      </w:pPr>
      <w:r>
        <w:rPr>
          <w:szCs w:val="28"/>
        </w:rPr>
        <w:t>Herre, vi beder dig for din kirke her og ud over hele jorden: særligt for dem, som bliver forfulgt, fordi de er kristne. Velsign kirken og forny den ved din Ånd. Lad den altid være i bevægelse og lær os ikke blot at høre dit ord, men også at gøre, som du har sagt.</w:t>
      </w:r>
    </w:p>
    <w:p w14:paraId="5A178A2C" w14:textId="77777777" w:rsidR="00121B2B" w:rsidRDefault="00121B2B" w:rsidP="00F124BB">
      <w:pPr>
        <w:pStyle w:val="Overskrift2"/>
      </w:pPr>
      <w:r>
        <w:t xml:space="preserve"> Apostolsk velsignelse</w:t>
      </w:r>
    </w:p>
    <w:p w14:paraId="541C8D61" w14:textId="77777777" w:rsidR="00121B2B" w:rsidRDefault="00121B2B" w:rsidP="00F124BB">
      <w:r>
        <w:t>Lad os med apostlen tilønske hinanden:</w:t>
      </w:r>
    </w:p>
    <w:p w14:paraId="6668A272" w14:textId="77777777" w:rsidR="00121B2B" w:rsidRDefault="00121B2B" w:rsidP="00F124BB">
      <w:r>
        <w:t>Vor Herre Jesu Kristi nåde. Og Guds kærlighed</w:t>
      </w:r>
    </w:p>
    <w:p w14:paraId="572CD1F2" w14:textId="77777777" w:rsidR="00121B2B" w:rsidRPr="00D66A7A" w:rsidRDefault="00121B2B" w:rsidP="00F124BB">
      <w:r>
        <w:t>og Helligåndens fællesskab være med os alle! Amen</w:t>
      </w:r>
    </w:p>
    <w:sectPr w:rsidR="00121B2B" w:rsidRPr="00D66A7A" w:rsidSect="00F124BB">
      <w:footerReference w:type="default" r:id="rId7"/>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756E" w14:textId="77777777" w:rsidR="007E7510" w:rsidRDefault="007E7510" w:rsidP="00143AAF">
      <w:pPr>
        <w:spacing w:after="0" w:line="240" w:lineRule="auto"/>
      </w:pPr>
      <w:r>
        <w:separator/>
      </w:r>
    </w:p>
  </w:endnote>
  <w:endnote w:type="continuationSeparator" w:id="0">
    <w:p w14:paraId="66738CA7" w14:textId="77777777" w:rsidR="007E7510" w:rsidRDefault="007E7510" w:rsidP="0014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73108"/>
      <w:docPartObj>
        <w:docPartGallery w:val="Page Numbers (Bottom of Page)"/>
        <w:docPartUnique/>
      </w:docPartObj>
    </w:sdtPr>
    <w:sdtEndPr/>
    <w:sdtContent>
      <w:p w14:paraId="7D406C7E" w14:textId="77777777" w:rsidR="00143AAF" w:rsidRDefault="00143AAF">
        <w:pPr>
          <w:pStyle w:val="Sidefod"/>
          <w:jc w:val="center"/>
        </w:pPr>
        <w:r>
          <w:fldChar w:fldCharType="begin"/>
        </w:r>
        <w:r>
          <w:instrText>PAGE   \* MERGEFORMAT</w:instrText>
        </w:r>
        <w:r>
          <w:fldChar w:fldCharType="separate"/>
        </w:r>
        <w:r>
          <w:t>2</w:t>
        </w:r>
        <w:r>
          <w:fldChar w:fldCharType="end"/>
        </w:r>
      </w:p>
    </w:sdtContent>
  </w:sdt>
  <w:p w14:paraId="2B8F2B8A" w14:textId="77777777" w:rsidR="00143AAF" w:rsidRDefault="00143A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3F42" w14:textId="77777777" w:rsidR="007E7510" w:rsidRDefault="007E7510" w:rsidP="00143AAF">
      <w:pPr>
        <w:spacing w:after="0" w:line="240" w:lineRule="auto"/>
      </w:pPr>
      <w:r>
        <w:separator/>
      </w:r>
    </w:p>
  </w:footnote>
  <w:footnote w:type="continuationSeparator" w:id="0">
    <w:p w14:paraId="501C8F3C" w14:textId="77777777" w:rsidR="007E7510" w:rsidRDefault="007E7510" w:rsidP="00143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4"/>
    <w:rsid w:val="00004812"/>
    <w:rsid w:val="000228B1"/>
    <w:rsid w:val="00045EFC"/>
    <w:rsid w:val="00072F1E"/>
    <w:rsid w:val="00115A98"/>
    <w:rsid w:val="00121B2B"/>
    <w:rsid w:val="00143AAF"/>
    <w:rsid w:val="0016075D"/>
    <w:rsid w:val="00161A1A"/>
    <w:rsid w:val="001908D4"/>
    <w:rsid w:val="00190D5A"/>
    <w:rsid w:val="001E7B2A"/>
    <w:rsid w:val="00212024"/>
    <w:rsid w:val="002B0791"/>
    <w:rsid w:val="003E7F17"/>
    <w:rsid w:val="00474641"/>
    <w:rsid w:val="004B1FA8"/>
    <w:rsid w:val="00500845"/>
    <w:rsid w:val="005A3B45"/>
    <w:rsid w:val="005D0A46"/>
    <w:rsid w:val="005E5621"/>
    <w:rsid w:val="00694E2A"/>
    <w:rsid w:val="006C1F18"/>
    <w:rsid w:val="006D7E42"/>
    <w:rsid w:val="00773A9B"/>
    <w:rsid w:val="007E7510"/>
    <w:rsid w:val="007F6889"/>
    <w:rsid w:val="008831BC"/>
    <w:rsid w:val="00AD5EF4"/>
    <w:rsid w:val="00BE6F0A"/>
    <w:rsid w:val="00BF61FF"/>
    <w:rsid w:val="00CD0C3E"/>
    <w:rsid w:val="00D1616C"/>
    <w:rsid w:val="00D66A7A"/>
    <w:rsid w:val="00DB50BD"/>
    <w:rsid w:val="00E412FD"/>
    <w:rsid w:val="00F124BB"/>
    <w:rsid w:val="00F30C28"/>
    <w:rsid w:val="00F813CC"/>
    <w:rsid w:val="00FA6E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A397"/>
  <w15:chartTrackingRefBased/>
  <w15:docId w15:val="{B05EDE54-97F3-426A-AE08-75AADD9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90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F12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08D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908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908D4"/>
    <w:rPr>
      <w:i/>
      <w:iCs/>
    </w:rPr>
  </w:style>
  <w:style w:type="character" w:styleId="Hyperlink">
    <w:name w:val="Hyperlink"/>
    <w:basedOn w:val="Standardskrifttypeiafsnit"/>
    <w:uiPriority w:val="99"/>
    <w:semiHidden/>
    <w:unhideWhenUsed/>
    <w:rsid w:val="001908D4"/>
    <w:rPr>
      <w:color w:val="0000FF"/>
      <w:u w:val="single"/>
    </w:rPr>
  </w:style>
  <w:style w:type="paragraph" w:styleId="Sidehoved">
    <w:name w:val="header"/>
    <w:basedOn w:val="Normal"/>
    <w:link w:val="SidehovedTegn"/>
    <w:uiPriority w:val="99"/>
    <w:unhideWhenUsed/>
    <w:rsid w:val="00143A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3AAF"/>
  </w:style>
  <w:style w:type="paragraph" w:styleId="Sidefod">
    <w:name w:val="footer"/>
    <w:basedOn w:val="Normal"/>
    <w:link w:val="SidefodTegn"/>
    <w:uiPriority w:val="99"/>
    <w:unhideWhenUsed/>
    <w:rsid w:val="00143A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3AAF"/>
  </w:style>
  <w:style w:type="paragraph" w:styleId="Brdtekst">
    <w:name w:val="Body Text"/>
    <w:link w:val="BrdtekstTegn"/>
    <w:rsid w:val="00121B2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bidi="he-IL"/>
    </w:rPr>
  </w:style>
  <w:style w:type="character" w:customStyle="1" w:styleId="BrdtekstTegn">
    <w:name w:val="Brødtekst Tegn"/>
    <w:basedOn w:val="Standardskrifttypeiafsnit"/>
    <w:link w:val="Brdtekst"/>
    <w:rsid w:val="00121B2B"/>
    <w:rPr>
      <w:rFonts w:ascii="Calibri" w:eastAsia="Calibri" w:hAnsi="Calibri" w:cs="Calibri"/>
      <w:color w:val="000000"/>
      <w:u w:color="000000"/>
      <w:bdr w:val="nil"/>
      <w:lang w:eastAsia="da-DK" w:bidi="he-IL"/>
    </w:rPr>
  </w:style>
  <w:style w:type="character" w:customStyle="1" w:styleId="Overskrift2Tegn">
    <w:name w:val="Overskrift 2 Tegn"/>
    <w:basedOn w:val="Standardskrifttypeiafsnit"/>
    <w:link w:val="Overskrift2"/>
    <w:uiPriority w:val="9"/>
    <w:rsid w:val="00F124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2165">
      <w:bodyDiv w:val="1"/>
      <w:marLeft w:val="0"/>
      <w:marRight w:val="0"/>
      <w:marTop w:val="0"/>
      <w:marBottom w:val="0"/>
      <w:divBdr>
        <w:top w:val="none" w:sz="0" w:space="0" w:color="auto"/>
        <w:left w:val="none" w:sz="0" w:space="0" w:color="auto"/>
        <w:bottom w:val="none" w:sz="0" w:space="0" w:color="auto"/>
        <w:right w:val="none" w:sz="0" w:space="0" w:color="auto"/>
      </w:divBdr>
    </w:div>
    <w:div w:id="1084767144">
      <w:bodyDiv w:val="1"/>
      <w:marLeft w:val="0"/>
      <w:marRight w:val="0"/>
      <w:marTop w:val="0"/>
      <w:marBottom w:val="0"/>
      <w:divBdr>
        <w:top w:val="none" w:sz="0" w:space="0" w:color="auto"/>
        <w:left w:val="none" w:sz="0" w:space="0" w:color="auto"/>
        <w:bottom w:val="none" w:sz="0" w:space="0" w:color="auto"/>
        <w:right w:val="none" w:sz="0" w:space="0" w:color="auto"/>
      </w:divBdr>
      <w:divsChild>
        <w:div w:id="1254433621">
          <w:marLeft w:val="0"/>
          <w:marRight w:val="0"/>
          <w:marTop w:val="0"/>
          <w:marBottom w:val="0"/>
          <w:divBdr>
            <w:top w:val="none" w:sz="0" w:space="0" w:color="auto"/>
            <w:left w:val="none" w:sz="0" w:space="0" w:color="auto"/>
            <w:bottom w:val="none" w:sz="0" w:space="0" w:color="auto"/>
            <w:right w:val="none" w:sz="0" w:space="0" w:color="auto"/>
          </w:divBdr>
        </w:div>
        <w:div w:id="384304473">
          <w:marLeft w:val="0"/>
          <w:marRight w:val="0"/>
          <w:marTop w:val="0"/>
          <w:marBottom w:val="0"/>
          <w:divBdr>
            <w:top w:val="none" w:sz="0" w:space="0" w:color="auto"/>
            <w:left w:val="none" w:sz="0" w:space="0" w:color="auto"/>
            <w:bottom w:val="none" w:sz="0" w:space="0" w:color="auto"/>
            <w:right w:val="none" w:sz="0" w:space="0" w:color="auto"/>
          </w:divBdr>
        </w:div>
      </w:divsChild>
    </w:div>
    <w:div w:id="1384909732">
      <w:bodyDiv w:val="1"/>
      <w:marLeft w:val="0"/>
      <w:marRight w:val="0"/>
      <w:marTop w:val="0"/>
      <w:marBottom w:val="0"/>
      <w:divBdr>
        <w:top w:val="none" w:sz="0" w:space="0" w:color="auto"/>
        <w:left w:val="none" w:sz="0" w:space="0" w:color="auto"/>
        <w:bottom w:val="none" w:sz="0" w:space="0" w:color="auto"/>
        <w:right w:val="none" w:sz="0" w:space="0" w:color="auto"/>
      </w:divBdr>
      <w:divsChild>
        <w:div w:id="366374785">
          <w:marLeft w:val="0"/>
          <w:marRight w:val="0"/>
          <w:marTop w:val="0"/>
          <w:marBottom w:val="0"/>
          <w:divBdr>
            <w:top w:val="none" w:sz="0" w:space="0" w:color="auto"/>
            <w:left w:val="none" w:sz="0" w:space="0" w:color="auto"/>
            <w:bottom w:val="none" w:sz="0" w:space="0" w:color="auto"/>
            <w:right w:val="none" w:sz="0" w:space="0" w:color="auto"/>
          </w:divBdr>
          <w:divsChild>
            <w:div w:id="264046670">
              <w:marLeft w:val="0"/>
              <w:marRight w:val="0"/>
              <w:marTop w:val="0"/>
              <w:marBottom w:val="0"/>
              <w:divBdr>
                <w:top w:val="none" w:sz="0" w:space="0" w:color="auto"/>
                <w:left w:val="none" w:sz="0" w:space="0" w:color="auto"/>
                <w:bottom w:val="none" w:sz="0" w:space="0" w:color="auto"/>
                <w:right w:val="none" w:sz="0" w:space="0" w:color="auto"/>
              </w:divBdr>
              <w:divsChild>
                <w:div w:id="315645982">
                  <w:marLeft w:val="0"/>
                  <w:marRight w:val="0"/>
                  <w:marTop w:val="0"/>
                  <w:marBottom w:val="0"/>
                  <w:divBdr>
                    <w:top w:val="none" w:sz="0" w:space="0" w:color="auto"/>
                    <w:left w:val="none" w:sz="0" w:space="0" w:color="auto"/>
                    <w:bottom w:val="none" w:sz="0" w:space="0" w:color="auto"/>
                    <w:right w:val="none" w:sz="0" w:space="0" w:color="auto"/>
                  </w:divBdr>
                  <w:divsChild>
                    <w:div w:id="480580066">
                      <w:marLeft w:val="0"/>
                      <w:marRight w:val="0"/>
                      <w:marTop w:val="0"/>
                      <w:marBottom w:val="0"/>
                      <w:divBdr>
                        <w:top w:val="none" w:sz="0" w:space="0" w:color="auto"/>
                        <w:left w:val="none" w:sz="0" w:space="0" w:color="auto"/>
                        <w:bottom w:val="none" w:sz="0" w:space="0" w:color="auto"/>
                        <w:right w:val="none" w:sz="0" w:space="0" w:color="auto"/>
                      </w:divBdr>
                      <w:divsChild>
                        <w:div w:id="1348871431">
                          <w:marLeft w:val="0"/>
                          <w:marRight w:val="0"/>
                          <w:marTop w:val="0"/>
                          <w:marBottom w:val="0"/>
                          <w:divBdr>
                            <w:top w:val="none" w:sz="0" w:space="0" w:color="auto"/>
                            <w:left w:val="none" w:sz="0" w:space="0" w:color="auto"/>
                            <w:bottom w:val="none" w:sz="0" w:space="0" w:color="auto"/>
                            <w:right w:val="none" w:sz="0" w:space="0" w:color="auto"/>
                          </w:divBdr>
                          <w:divsChild>
                            <w:div w:id="512572255">
                              <w:marLeft w:val="0"/>
                              <w:marRight w:val="0"/>
                              <w:marTop w:val="0"/>
                              <w:marBottom w:val="0"/>
                              <w:divBdr>
                                <w:top w:val="none" w:sz="0" w:space="0" w:color="auto"/>
                                <w:left w:val="none" w:sz="0" w:space="0" w:color="auto"/>
                                <w:bottom w:val="none" w:sz="0" w:space="0" w:color="auto"/>
                                <w:right w:val="none" w:sz="0" w:space="0" w:color="auto"/>
                              </w:divBdr>
                              <w:divsChild>
                                <w:div w:id="1453404588">
                                  <w:marLeft w:val="0"/>
                                  <w:marRight w:val="0"/>
                                  <w:marTop w:val="0"/>
                                  <w:marBottom w:val="0"/>
                                  <w:divBdr>
                                    <w:top w:val="none" w:sz="0" w:space="0" w:color="auto"/>
                                    <w:left w:val="none" w:sz="0" w:space="0" w:color="auto"/>
                                    <w:bottom w:val="none" w:sz="0" w:space="0" w:color="auto"/>
                                    <w:right w:val="none" w:sz="0" w:space="0" w:color="auto"/>
                                  </w:divBdr>
                                  <w:divsChild>
                                    <w:div w:id="4167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43400">
          <w:marLeft w:val="0"/>
          <w:marRight w:val="0"/>
          <w:marTop w:val="0"/>
          <w:marBottom w:val="0"/>
          <w:divBdr>
            <w:top w:val="none" w:sz="0" w:space="0" w:color="auto"/>
            <w:left w:val="none" w:sz="0" w:space="0" w:color="auto"/>
            <w:bottom w:val="none" w:sz="0" w:space="0" w:color="auto"/>
            <w:right w:val="none" w:sz="0" w:space="0" w:color="auto"/>
          </w:divBdr>
          <w:divsChild>
            <w:div w:id="1148475114">
              <w:marLeft w:val="0"/>
              <w:marRight w:val="0"/>
              <w:marTop w:val="0"/>
              <w:marBottom w:val="300"/>
              <w:divBdr>
                <w:top w:val="none" w:sz="0" w:space="0" w:color="auto"/>
                <w:left w:val="none" w:sz="0" w:space="0" w:color="auto"/>
                <w:bottom w:val="none" w:sz="0" w:space="0" w:color="auto"/>
                <w:right w:val="none" w:sz="0" w:space="0" w:color="auto"/>
              </w:divBdr>
              <w:divsChild>
                <w:div w:id="199360655">
                  <w:marLeft w:val="0"/>
                  <w:marRight w:val="0"/>
                  <w:marTop w:val="0"/>
                  <w:marBottom w:val="0"/>
                  <w:divBdr>
                    <w:top w:val="none" w:sz="0" w:space="0" w:color="auto"/>
                    <w:left w:val="none" w:sz="0" w:space="0" w:color="auto"/>
                    <w:bottom w:val="none" w:sz="0" w:space="0" w:color="auto"/>
                    <w:right w:val="none" w:sz="0" w:space="0" w:color="auto"/>
                  </w:divBdr>
                  <w:divsChild>
                    <w:div w:id="1875070331">
                      <w:marLeft w:val="0"/>
                      <w:marRight w:val="0"/>
                      <w:marTop w:val="0"/>
                      <w:marBottom w:val="0"/>
                      <w:divBdr>
                        <w:top w:val="none" w:sz="0" w:space="0" w:color="auto"/>
                        <w:left w:val="none" w:sz="0" w:space="0" w:color="auto"/>
                        <w:bottom w:val="none" w:sz="0" w:space="0" w:color="auto"/>
                        <w:right w:val="none" w:sz="0" w:space="0" w:color="auto"/>
                      </w:divBdr>
                      <w:divsChild>
                        <w:div w:id="2138522775">
                          <w:marLeft w:val="0"/>
                          <w:marRight w:val="0"/>
                          <w:marTop w:val="0"/>
                          <w:marBottom w:val="300"/>
                          <w:divBdr>
                            <w:top w:val="none" w:sz="0" w:space="0" w:color="auto"/>
                            <w:left w:val="none" w:sz="0" w:space="0" w:color="auto"/>
                            <w:bottom w:val="none" w:sz="0" w:space="0" w:color="auto"/>
                            <w:right w:val="none" w:sz="0" w:space="0" w:color="auto"/>
                          </w:divBdr>
                          <w:divsChild>
                            <w:div w:id="1952667587">
                              <w:marLeft w:val="0"/>
                              <w:marRight w:val="0"/>
                              <w:marTop w:val="0"/>
                              <w:marBottom w:val="0"/>
                              <w:divBdr>
                                <w:top w:val="none" w:sz="0" w:space="0" w:color="auto"/>
                                <w:left w:val="none" w:sz="0" w:space="0" w:color="auto"/>
                                <w:bottom w:val="none" w:sz="0" w:space="0" w:color="auto"/>
                                <w:right w:val="none" w:sz="0" w:space="0" w:color="auto"/>
                              </w:divBdr>
                              <w:divsChild>
                                <w:div w:id="6611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9447">
                  <w:marLeft w:val="0"/>
                  <w:marRight w:val="0"/>
                  <w:marTop w:val="0"/>
                  <w:marBottom w:val="0"/>
                  <w:divBdr>
                    <w:top w:val="none" w:sz="0" w:space="0" w:color="auto"/>
                    <w:left w:val="none" w:sz="0" w:space="0" w:color="auto"/>
                    <w:bottom w:val="none" w:sz="0" w:space="0" w:color="auto"/>
                    <w:right w:val="none" w:sz="0" w:space="0" w:color="auto"/>
                  </w:divBdr>
                  <w:divsChild>
                    <w:div w:id="569538697">
                      <w:marLeft w:val="0"/>
                      <w:marRight w:val="0"/>
                      <w:marTop w:val="0"/>
                      <w:marBottom w:val="0"/>
                      <w:divBdr>
                        <w:top w:val="none" w:sz="0" w:space="0" w:color="auto"/>
                        <w:left w:val="none" w:sz="0" w:space="0" w:color="auto"/>
                        <w:bottom w:val="none" w:sz="0" w:space="0" w:color="auto"/>
                        <w:right w:val="none" w:sz="0" w:space="0" w:color="auto"/>
                      </w:divBdr>
                      <w:divsChild>
                        <w:div w:id="1332444897">
                          <w:marLeft w:val="0"/>
                          <w:marRight w:val="0"/>
                          <w:marTop w:val="0"/>
                          <w:marBottom w:val="300"/>
                          <w:divBdr>
                            <w:top w:val="none" w:sz="0" w:space="0" w:color="auto"/>
                            <w:left w:val="none" w:sz="0" w:space="0" w:color="auto"/>
                            <w:bottom w:val="none" w:sz="0" w:space="0" w:color="auto"/>
                            <w:right w:val="none" w:sz="0" w:space="0" w:color="auto"/>
                          </w:divBdr>
                          <w:divsChild>
                            <w:div w:id="897935923">
                              <w:marLeft w:val="0"/>
                              <w:marRight w:val="0"/>
                              <w:marTop w:val="0"/>
                              <w:marBottom w:val="0"/>
                              <w:divBdr>
                                <w:top w:val="none" w:sz="0" w:space="0" w:color="auto"/>
                                <w:left w:val="none" w:sz="0" w:space="0" w:color="auto"/>
                                <w:bottom w:val="none" w:sz="0" w:space="0" w:color="auto"/>
                                <w:right w:val="none" w:sz="0" w:space="0" w:color="auto"/>
                              </w:divBdr>
                              <w:divsChild>
                                <w:div w:id="1211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4702">
                  <w:marLeft w:val="0"/>
                  <w:marRight w:val="0"/>
                  <w:marTop w:val="0"/>
                  <w:marBottom w:val="0"/>
                  <w:divBdr>
                    <w:top w:val="none" w:sz="0" w:space="0" w:color="auto"/>
                    <w:left w:val="none" w:sz="0" w:space="0" w:color="auto"/>
                    <w:bottom w:val="none" w:sz="0" w:space="0" w:color="auto"/>
                    <w:right w:val="none" w:sz="0" w:space="0" w:color="auto"/>
                  </w:divBdr>
                  <w:divsChild>
                    <w:div w:id="835271145">
                      <w:marLeft w:val="0"/>
                      <w:marRight w:val="0"/>
                      <w:marTop w:val="0"/>
                      <w:marBottom w:val="0"/>
                      <w:divBdr>
                        <w:top w:val="none" w:sz="0" w:space="0" w:color="auto"/>
                        <w:left w:val="none" w:sz="0" w:space="0" w:color="auto"/>
                        <w:bottom w:val="none" w:sz="0" w:space="0" w:color="auto"/>
                        <w:right w:val="none" w:sz="0" w:space="0" w:color="auto"/>
                      </w:divBdr>
                      <w:divsChild>
                        <w:div w:id="1352149393">
                          <w:marLeft w:val="0"/>
                          <w:marRight w:val="0"/>
                          <w:marTop w:val="0"/>
                          <w:marBottom w:val="300"/>
                          <w:divBdr>
                            <w:top w:val="none" w:sz="0" w:space="0" w:color="auto"/>
                            <w:left w:val="none" w:sz="0" w:space="0" w:color="auto"/>
                            <w:bottom w:val="none" w:sz="0" w:space="0" w:color="auto"/>
                            <w:right w:val="none" w:sz="0" w:space="0" w:color="auto"/>
                          </w:divBdr>
                          <w:divsChild>
                            <w:div w:id="100732307">
                              <w:marLeft w:val="0"/>
                              <w:marRight w:val="0"/>
                              <w:marTop w:val="0"/>
                              <w:marBottom w:val="0"/>
                              <w:divBdr>
                                <w:top w:val="none" w:sz="0" w:space="0" w:color="auto"/>
                                <w:left w:val="none" w:sz="0" w:space="0" w:color="auto"/>
                                <w:bottom w:val="none" w:sz="0" w:space="0" w:color="auto"/>
                                <w:right w:val="none" w:sz="0" w:space="0" w:color="auto"/>
                              </w:divBdr>
                              <w:divsChild>
                                <w:div w:id="11231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elselskabet.dk/brugbibelen/bibelenonline/Mark/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cp:lastPrinted>2021-04-03T15:07:00Z</cp:lastPrinted>
  <dcterms:created xsi:type="dcterms:W3CDTF">2021-04-15T08:36:00Z</dcterms:created>
  <dcterms:modified xsi:type="dcterms:W3CDTF">2021-04-15T08:36:00Z</dcterms:modified>
</cp:coreProperties>
</file>